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19F" w14:textId="640424FC" w:rsidR="00C603B5" w:rsidRPr="00C603B5" w:rsidRDefault="00C603B5" w:rsidP="00C603B5">
      <w:pPr>
        <w:pStyle w:val="Titel"/>
        <w:rPr>
          <w:sz w:val="52"/>
          <w:szCs w:val="52"/>
        </w:rPr>
      </w:pPr>
      <w:r w:rsidRPr="00C603B5">
        <w:rPr>
          <w:sz w:val="52"/>
          <w:szCs w:val="52"/>
        </w:rPr>
        <w:t>Generalsekretær til Radikal Ungdom</w:t>
      </w:r>
    </w:p>
    <w:p w14:paraId="570B70D8" w14:textId="204CD00D"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Leder du efter et spændende arbejde med plads til udvikling og stor variation i det daglige arbejde? Vil du gerne arbejde i et ungt, dynamisk miljø præget af politisk interesse og foreningsglæde? Så er du måske Radikal Ungdoms nye generalsekretær.</w:t>
      </w:r>
    </w:p>
    <w:p w14:paraId="6CF4F651" w14:textId="36BCE5FC"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Radikal Ungdoms sekretariat er foreningens administrative og organisatoriske hjerte, hvor generalsekretæren har sin daglige gang. Generalsekretæren varetager en række centrale funktioner i relation til Radikal Ungdoms medlemmer samt foreningens eksterne samarbejdspartnere. Arbejdsopgaverne udføres i</w:t>
      </w:r>
      <w:r w:rsidR="0007282A">
        <w:rPr>
          <w:rFonts w:ascii="Lato" w:eastAsia="Times New Roman" w:hAnsi="Lato" w:cs="Times New Roman"/>
          <w:color w:val="000000"/>
          <w:sz w:val="27"/>
          <w:szCs w:val="27"/>
        </w:rPr>
        <w:t xml:space="preserve"> </w:t>
      </w:r>
      <w:r w:rsidRPr="001028A2">
        <w:rPr>
          <w:rFonts w:ascii="Lato" w:eastAsia="Times New Roman" w:hAnsi="Lato" w:cs="Times New Roman"/>
          <w:color w:val="000000"/>
          <w:sz w:val="27"/>
          <w:szCs w:val="27"/>
        </w:rPr>
        <w:t xml:space="preserve">samarbejde </w:t>
      </w:r>
      <w:r w:rsidR="0007282A">
        <w:rPr>
          <w:rFonts w:ascii="Lato" w:eastAsia="Times New Roman" w:hAnsi="Lato" w:cs="Times New Roman"/>
          <w:color w:val="000000"/>
          <w:sz w:val="27"/>
          <w:szCs w:val="27"/>
        </w:rPr>
        <w:t>m</w:t>
      </w:r>
      <w:r w:rsidRPr="001028A2">
        <w:rPr>
          <w:rFonts w:ascii="Lato" w:eastAsia="Times New Roman" w:hAnsi="Lato" w:cs="Times New Roman"/>
          <w:color w:val="000000"/>
          <w:sz w:val="27"/>
          <w:szCs w:val="27"/>
        </w:rPr>
        <w:t xml:space="preserve">ed </w:t>
      </w:r>
      <w:r w:rsidR="0007282A">
        <w:rPr>
          <w:rFonts w:ascii="Lato" w:eastAsia="Times New Roman" w:hAnsi="Lato" w:cs="Times New Roman"/>
          <w:color w:val="000000"/>
          <w:sz w:val="27"/>
          <w:szCs w:val="27"/>
        </w:rPr>
        <w:t xml:space="preserve">Radikal Ungdoms politiske og organisatoriske </w:t>
      </w:r>
      <w:r w:rsidRPr="001028A2">
        <w:rPr>
          <w:rFonts w:ascii="Lato" w:eastAsia="Times New Roman" w:hAnsi="Lato" w:cs="Times New Roman"/>
          <w:color w:val="000000"/>
          <w:sz w:val="27"/>
          <w:szCs w:val="27"/>
        </w:rPr>
        <w:t>ledelse.</w:t>
      </w:r>
    </w:p>
    <w:p w14:paraId="0C9A7831" w14:textId="77777777"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b/>
          <w:bCs/>
          <w:color w:val="000000"/>
          <w:sz w:val="27"/>
          <w:szCs w:val="27"/>
        </w:rPr>
        <w:t>Generalsekretærens arbejde består af tre ben:</w:t>
      </w:r>
    </w:p>
    <w:p w14:paraId="1D019F88" w14:textId="77777777" w:rsidR="00AD260D" w:rsidRPr="001028A2" w:rsidRDefault="00AD260D" w:rsidP="00AD260D">
      <w:pPr>
        <w:numPr>
          <w:ilvl w:val="0"/>
          <w:numId w:val="1"/>
        </w:numPr>
        <w:shd w:val="clear" w:color="auto" w:fill="FFFFFF"/>
        <w:spacing w:before="100" w:beforeAutospacing="1" w:after="144" w:line="240" w:lineRule="auto"/>
        <w:ind w:left="1032"/>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Daglig administration</w:t>
      </w:r>
    </w:p>
    <w:p w14:paraId="6251F2EE" w14:textId="46CC6E83" w:rsidR="00AD260D" w:rsidRPr="001028A2" w:rsidRDefault="0007282A" w:rsidP="00AD260D">
      <w:pPr>
        <w:numPr>
          <w:ilvl w:val="1"/>
          <w:numId w:val="1"/>
        </w:numPr>
        <w:shd w:val="clear" w:color="auto" w:fill="FFFFFF"/>
        <w:spacing w:before="100" w:beforeAutospacing="1" w:after="144" w:line="240" w:lineRule="auto"/>
        <w:ind w:left="2784"/>
        <w:rPr>
          <w:rFonts w:ascii="Lato" w:eastAsia="Times New Roman" w:hAnsi="Lato" w:cs="Times New Roman"/>
          <w:color w:val="000000"/>
          <w:sz w:val="27"/>
          <w:szCs w:val="27"/>
        </w:rPr>
      </w:pPr>
      <w:r>
        <w:rPr>
          <w:rFonts w:ascii="Lato" w:eastAsia="Times New Roman" w:hAnsi="Lato" w:cs="Times New Roman"/>
          <w:color w:val="000000"/>
          <w:sz w:val="27"/>
          <w:szCs w:val="27"/>
        </w:rPr>
        <w:t>M</w:t>
      </w:r>
      <w:r w:rsidR="00AD260D" w:rsidRPr="001028A2">
        <w:rPr>
          <w:rFonts w:ascii="Lato" w:eastAsia="Times New Roman" w:hAnsi="Lato" w:cs="Times New Roman"/>
          <w:color w:val="000000"/>
          <w:sz w:val="27"/>
          <w:szCs w:val="27"/>
        </w:rPr>
        <w:t>edlemsregistrering, ansøgning af diverse drifttilskud, administration af Radikal Ungdoms lokaler</w:t>
      </w:r>
      <w:r>
        <w:rPr>
          <w:rFonts w:ascii="Lato" w:eastAsia="Times New Roman" w:hAnsi="Lato" w:cs="Times New Roman"/>
          <w:color w:val="000000"/>
          <w:sz w:val="27"/>
          <w:szCs w:val="27"/>
        </w:rPr>
        <w:t>, medlemssystem og hjemmeside</w:t>
      </w:r>
      <w:r w:rsidR="00AD260D" w:rsidRPr="001028A2">
        <w:rPr>
          <w:rFonts w:ascii="Lato" w:eastAsia="Times New Roman" w:hAnsi="Lato" w:cs="Times New Roman"/>
          <w:color w:val="000000"/>
          <w:sz w:val="27"/>
          <w:szCs w:val="27"/>
        </w:rPr>
        <w:t xml:space="preserve">, repræsentation af Radikal Ungdom </w:t>
      </w:r>
      <w:r w:rsidR="002F03E1" w:rsidRPr="001028A2">
        <w:rPr>
          <w:rFonts w:ascii="Lato" w:eastAsia="Times New Roman" w:hAnsi="Lato" w:cs="Times New Roman"/>
          <w:color w:val="000000"/>
          <w:sz w:val="27"/>
          <w:szCs w:val="27"/>
        </w:rPr>
        <w:t>særligt ved</w:t>
      </w:r>
      <w:r w:rsidR="00AD260D" w:rsidRPr="001028A2">
        <w:rPr>
          <w:rFonts w:ascii="Lato" w:eastAsia="Times New Roman" w:hAnsi="Lato" w:cs="Times New Roman"/>
          <w:color w:val="000000"/>
          <w:sz w:val="27"/>
          <w:szCs w:val="27"/>
        </w:rPr>
        <w:t xml:space="preserve"> Dansk Ungdoms Fællesråd</w:t>
      </w:r>
      <w:r w:rsidR="00A3104A">
        <w:rPr>
          <w:rFonts w:ascii="Lato" w:eastAsia="Times New Roman" w:hAnsi="Lato" w:cs="Times New Roman"/>
          <w:color w:val="000000"/>
          <w:sz w:val="27"/>
          <w:szCs w:val="27"/>
        </w:rPr>
        <w:t>s</w:t>
      </w:r>
      <w:r w:rsidR="00AD260D" w:rsidRPr="001028A2">
        <w:rPr>
          <w:rFonts w:ascii="Lato" w:eastAsia="Times New Roman" w:hAnsi="Lato" w:cs="Times New Roman"/>
          <w:color w:val="000000"/>
          <w:sz w:val="27"/>
          <w:szCs w:val="27"/>
        </w:rPr>
        <w:t xml:space="preserve"> arrangementer </w:t>
      </w:r>
      <w:r w:rsidR="002F03E1" w:rsidRPr="001028A2">
        <w:rPr>
          <w:rFonts w:ascii="Lato" w:eastAsia="Times New Roman" w:hAnsi="Lato" w:cs="Times New Roman"/>
          <w:color w:val="000000"/>
          <w:sz w:val="27"/>
          <w:szCs w:val="27"/>
        </w:rPr>
        <w:t>o.lign.</w:t>
      </w:r>
    </w:p>
    <w:p w14:paraId="7CE17C15" w14:textId="77777777" w:rsidR="00AD260D" w:rsidRPr="001028A2" w:rsidRDefault="00AD260D" w:rsidP="00AD260D">
      <w:pPr>
        <w:numPr>
          <w:ilvl w:val="0"/>
          <w:numId w:val="1"/>
        </w:numPr>
        <w:shd w:val="clear" w:color="auto" w:fill="FFFFFF"/>
        <w:spacing w:before="100" w:beforeAutospacing="1" w:after="144" w:line="240" w:lineRule="auto"/>
        <w:ind w:left="1032"/>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Understøttelse og servicering af lokalforeninger</w:t>
      </w:r>
    </w:p>
    <w:p w14:paraId="716239D9" w14:textId="6649055D" w:rsidR="00AD260D" w:rsidRPr="001028A2" w:rsidRDefault="00AD260D" w:rsidP="00AD260D">
      <w:pPr>
        <w:numPr>
          <w:ilvl w:val="1"/>
          <w:numId w:val="1"/>
        </w:numPr>
        <w:shd w:val="clear" w:color="auto" w:fill="FFFFFF"/>
        <w:spacing w:before="100" w:beforeAutospacing="1" w:after="144" w:line="240" w:lineRule="auto"/>
        <w:ind w:left="2784"/>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Understøttelse af lokalaktivitet, sparring ift. administrative aspekter, indsamling af aktivitetsdokumentation og</w:t>
      </w:r>
      <w:r w:rsidR="0007282A">
        <w:rPr>
          <w:rFonts w:ascii="Lato" w:eastAsia="Times New Roman" w:hAnsi="Lato" w:cs="Times New Roman"/>
          <w:color w:val="000000"/>
          <w:sz w:val="27"/>
          <w:szCs w:val="27"/>
        </w:rPr>
        <w:t xml:space="preserve"> et</w:t>
      </w:r>
      <w:r w:rsidRPr="001028A2">
        <w:rPr>
          <w:rFonts w:ascii="Lato" w:eastAsia="Times New Roman" w:hAnsi="Lato" w:cs="Times New Roman"/>
          <w:color w:val="000000"/>
          <w:sz w:val="27"/>
          <w:szCs w:val="27"/>
        </w:rPr>
        <w:t xml:space="preserve"> tæt samarbejde med det lokalforeningsansvarlige forretningsudvalgsmedlem.</w:t>
      </w:r>
    </w:p>
    <w:p w14:paraId="60521C5C" w14:textId="77777777" w:rsidR="00AD260D" w:rsidRPr="001028A2" w:rsidRDefault="00AD260D" w:rsidP="00AD260D">
      <w:pPr>
        <w:numPr>
          <w:ilvl w:val="0"/>
          <w:numId w:val="1"/>
        </w:numPr>
        <w:shd w:val="clear" w:color="auto" w:fill="FFFFFF"/>
        <w:spacing w:before="100" w:beforeAutospacing="1" w:after="144" w:line="240" w:lineRule="auto"/>
        <w:ind w:left="1032"/>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Understøttelse og samarbejde med den frivillige ledelse</w:t>
      </w:r>
    </w:p>
    <w:p w14:paraId="4916F03B" w14:textId="280B67BE" w:rsidR="00AD260D" w:rsidRPr="001028A2" w:rsidRDefault="009D0E77" w:rsidP="42E0049A">
      <w:pPr>
        <w:numPr>
          <w:ilvl w:val="1"/>
          <w:numId w:val="1"/>
        </w:numPr>
        <w:shd w:val="clear" w:color="auto" w:fill="FFFFFF" w:themeFill="background1"/>
        <w:spacing w:before="100" w:beforeAutospacing="1" w:after="144" w:line="240" w:lineRule="auto"/>
        <w:ind w:left="2784"/>
        <w:rPr>
          <w:rFonts w:ascii="Lato" w:eastAsia="Times New Roman" w:hAnsi="Lato" w:cs="Times New Roman"/>
          <w:color w:val="000000"/>
          <w:sz w:val="27"/>
          <w:szCs w:val="27"/>
        </w:rPr>
      </w:pPr>
      <w:r w:rsidRPr="42E0049A">
        <w:rPr>
          <w:rFonts w:ascii="Lato" w:eastAsia="Times New Roman" w:hAnsi="Lato" w:cs="Times New Roman"/>
          <w:color w:val="000000" w:themeColor="text1"/>
          <w:sz w:val="27"/>
          <w:szCs w:val="27"/>
        </w:rPr>
        <w:t>Understøttelse og sparring if</w:t>
      </w:r>
      <w:r w:rsidR="001E176C" w:rsidRPr="42E0049A">
        <w:rPr>
          <w:rFonts w:ascii="Lato" w:eastAsia="Times New Roman" w:hAnsi="Lato" w:cs="Times New Roman"/>
          <w:color w:val="000000" w:themeColor="text1"/>
          <w:sz w:val="27"/>
          <w:szCs w:val="27"/>
        </w:rPr>
        <w:t>m</w:t>
      </w:r>
      <w:r w:rsidRPr="42E0049A">
        <w:rPr>
          <w:rFonts w:ascii="Lato" w:eastAsia="Times New Roman" w:hAnsi="Lato" w:cs="Times New Roman"/>
          <w:color w:val="000000" w:themeColor="text1"/>
          <w:sz w:val="27"/>
          <w:szCs w:val="27"/>
        </w:rPr>
        <w:t>. afholdelsen af nationale arrangementer</w:t>
      </w:r>
      <w:r w:rsidR="0007282A">
        <w:rPr>
          <w:rFonts w:ascii="Lato" w:eastAsia="Times New Roman" w:hAnsi="Lato" w:cs="Times New Roman"/>
          <w:color w:val="000000" w:themeColor="text1"/>
          <w:sz w:val="27"/>
          <w:szCs w:val="27"/>
        </w:rPr>
        <w:t xml:space="preserve"> herunder særligt landsmødet</w:t>
      </w:r>
      <w:r w:rsidRPr="42E0049A">
        <w:rPr>
          <w:rFonts w:ascii="Lato" w:eastAsia="Times New Roman" w:hAnsi="Lato" w:cs="Times New Roman"/>
          <w:color w:val="000000" w:themeColor="text1"/>
          <w:sz w:val="27"/>
          <w:szCs w:val="27"/>
        </w:rPr>
        <w:t>. Understøttelse af ledelsen i Radikal Ungdom</w:t>
      </w:r>
      <w:r w:rsidR="00A3104A" w:rsidRPr="42E0049A">
        <w:rPr>
          <w:rFonts w:ascii="Lato" w:eastAsia="Times New Roman" w:hAnsi="Lato" w:cs="Times New Roman"/>
          <w:color w:val="000000" w:themeColor="text1"/>
          <w:sz w:val="27"/>
          <w:szCs w:val="27"/>
        </w:rPr>
        <w:t xml:space="preserve"> -</w:t>
      </w:r>
      <w:r w:rsidRPr="42E0049A">
        <w:rPr>
          <w:rFonts w:ascii="Lato" w:eastAsia="Times New Roman" w:hAnsi="Lato" w:cs="Times New Roman"/>
          <w:color w:val="000000" w:themeColor="text1"/>
          <w:sz w:val="27"/>
          <w:szCs w:val="27"/>
        </w:rPr>
        <w:t xml:space="preserve"> organisatorisk såvel som politisk. Dette gælder både deltagelse til møder i Forretningsudvalget</w:t>
      </w:r>
      <w:r w:rsidR="0007282A">
        <w:rPr>
          <w:rFonts w:ascii="Lato" w:eastAsia="Times New Roman" w:hAnsi="Lato" w:cs="Times New Roman"/>
          <w:color w:val="000000" w:themeColor="text1"/>
          <w:sz w:val="27"/>
          <w:szCs w:val="27"/>
        </w:rPr>
        <w:t>, Personsagsinstansen</w:t>
      </w:r>
      <w:r w:rsidRPr="42E0049A">
        <w:rPr>
          <w:rFonts w:ascii="Lato" w:eastAsia="Times New Roman" w:hAnsi="Lato" w:cs="Times New Roman"/>
          <w:color w:val="000000" w:themeColor="text1"/>
          <w:sz w:val="27"/>
          <w:szCs w:val="27"/>
        </w:rPr>
        <w:t xml:space="preserve"> og udvalget for Politik og Strategisk kommunikation (PoSK)</w:t>
      </w:r>
    </w:p>
    <w:p w14:paraId="100AD61D" w14:textId="4CEC0088"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 xml:space="preserve">Stillingen er normeret til 37,5 timer ugentligt, og det forventes, at generalsekretæren har mulighed for at lægge timer til deltagelse i større </w:t>
      </w:r>
      <w:r w:rsidRPr="001028A2">
        <w:rPr>
          <w:rFonts w:ascii="Lato" w:eastAsia="Times New Roman" w:hAnsi="Lato" w:cs="Times New Roman"/>
          <w:color w:val="000000"/>
          <w:sz w:val="27"/>
          <w:szCs w:val="27"/>
        </w:rPr>
        <w:lastRenderedPageBreak/>
        <w:t>arrangementer, oplæg og møder med ledelsen. Disse kan ligge om aftenen og i weekenden.</w:t>
      </w:r>
    </w:p>
    <w:p w14:paraId="0AC4BF60" w14:textId="2998589B"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b/>
          <w:bCs/>
          <w:color w:val="000000"/>
          <w:sz w:val="27"/>
          <w:szCs w:val="27"/>
        </w:rPr>
        <w:t>Hvad forventer vi af dig?</w:t>
      </w:r>
      <w:r w:rsidRPr="001028A2">
        <w:rPr>
          <w:rFonts w:ascii="Lato" w:eastAsia="Times New Roman" w:hAnsi="Lato" w:cs="Times New Roman"/>
          <w:b/>
          <w:bCs/>
          <w:color w:val="000000"/>
          <w:sz w:val="27"/>
          <w:szCs w:val="27"/>
        </w:rPr>
        <w:br/>
      </w:r>
      <w:r w:rsidRPr="001028A2">
        <w:rPr>
          <w:rFonts w:ascii="Lato" w:eastAsia="Times New Roman" w:hAnsi="Lato" w:cs="Times New Roman"/>
          <w:color w:val="000000"/>
          <w:sz w:val="27"/>
          <w:szCs w:val="27"/>
        </w:rPr>
        <w:t>Vi forventer, at du:</w:t>
      </w:r>
    </w:p>
    <w:p w14:paraId="38EE7920" w14:textId="4C1F09A5" w:rsidR="00AD260D" w:rsidRPr="001028A2" w:rsidRDefault="006B1BBB" w:rsidP="00AD260D">
      <w:pPr>
        <w:numPr>
          <w:ilvl w:val="0"/>
          <w:numId w:val="2"/>
        </w:numPr>
        <w:shd w:val="clear" w:color="auto" w:fill="FFFFFF"/>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sz w:val="27"/>
          <w:szCs w:val="27"/>
        </w:rPr>
        <w:t>H</w:t>
      </w:r>
      <w:r w:rsidR="00AD260D" w:rsidRPr="001028A2">
        <w:rPr>
          <w:rFonts w:ascii="Lato" w:eastAsia="Times New Roman" w:hAnsi="Lato" w:cs="Times New Roman"/>
          <w:color w:val="000000"/>
          <w:sz w:val="27"/>
          <w:szCs w:val="27"/>
        </w:rPr>
        <w:t>ar kendskab til frivillig ledelse</w:t>
      </w:r>
    </w:p>
    <w:p w14:paraId="2FA9A3C2" w14:textId="713BBB9A" w:rsidR="00AD260D" w:rsidRPr="001028A2" w:rsidRDefault="006B1BBB" w:rsidP="00AD260D">
      <w:pPr>
        <w:numPr>
          <w:ilvl w:val="0"/>
          <w:numId w:val="2"/>
        </w:numPr>
        <w:shd w:val="clear" w:color="auto" w:fill="FFFFFF"/>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sz w:val="27"/>
          <w:szCs w:val="27"/>
        </w:rPr>
        <w:t>E</w:t>
      </w:r>
      <w:r w:rsidR="00AD260D" w:rsidRPr="001028A2">
        <w:rPr>
          <w:rFonts w:ascii="Lato" w:eastAsia="Times New Roman" w:hAnsi="Lato" w:cs="Times New Roman"/>
          <w:color w:val="000000"/>
          <w:sz w:val="27"/>
          <w:szCs w:val="27"/>
        </w:rPr>
        <w:t>r god til at samarbejde og kan lide at arbejde i et ungt og dynamisk miljø</w:t>
      </w:r>
    </w:p>
    <w:p w14:paraId="19FC08DE" w14:textId="54AB0220" w:rsidR="00AD260D" w:rsidRPr="001028A2" w:rsidRDefault="006B1BBB" w:rsidP="00AD260D">
      <w:pPr>
        <w:numPr>
          <w:ilvl w:val="0"/>
          <w:numId w:val="2"/>
        </w:numPr>
        <w:shd w:val="clear" w:color="auto" w:fill="FFFFFF"/>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sz w:val="27"/>
          <w:szCs w:val="27"/>
        </w:rPr>
        <w:t>K</w:t>
      </w:r>
      <w:r w:rsidR="00AD260D" w:rsidRPr="001028A2">
        <w:rPr>
          <w:rFonts w:ascii="Lato" w:eastAsia="Times New Roman" w:hAnsi="Lato" w:cs="Times New Roman"/>
          <w:color w:val="000000"/>
          <w:sz w:val="27"/>
          <w:szCs w:val="27"/>
        </w:rPr>
        <w:t>an arbejde selvstændigt og er i stand til at prioritere og overskue flere arbejdsopgaver på samme tid</w:t>
      </w:r>
    </w:p>
    <w:p w14:paraId="2F399C9B" w14:textId="48008730" w:rsidR="00AD260D" w:rsidRPr="00440AB3" w:rsidRDefault="006B1BBB" w:rsidP="00440AB3">
      <w:pPr>
        <w:numPr>
          <w:ilvl w:val="0"/>
          <w:numId w:val="2"/>
        </w:numPr>
        <w:shd w:val="clear" w:color="auto" w:fill="FFFFFF"/>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sz w:val="27"/>
          <w:szCs w:val="27"/>
        </w:rPr>
        <w:t>H</w:t>
      </w:r>
      <w:r w:rsidR="00AD260D" w:rsidRPr="001028A2">
        <w:rPr>
          <w:rFonts w:ascii="Lato" w:eastAsia="Times New Roman" w:hAnsi="Lato" w:cs="Times New Roman"/>
          <w:color w:val="000000"/>
          <w:sz w:val="27"/>
          <w:szCs w:val="27"/>
        </w:rPr>
        <w:t>ar organisatorisk tæf</w:t>
      </w:r>
      <w:r w:rsidR="00440AB3">
        <w:rPr>
          <w:rFonts w:ascii="Lato" w:eastAsia="Times New Roman" w:hAnsi="Lato" w:cs="Times New Roman"/>
          <w:color w:val="000000"/>
          <w:sz w:val="27"/>
          <w:szCs w:val="27"/>
        </w:rPr>
        <w:t>t og</w:t>
      </w:r>
      <w:r w:rsidR="00AD260D" w:rsidRPr="00440AB3">
        <w:rPr>
          <w:rFonts w:ascii="Lato" w:eastAsia="Times New Roman" w:hAnsi="Lato" w:cs="Times New Roman"/>
          <w:color w:val="000000"/>
          <w:sz w:val="27"/>
          <w:szCs w:val="27"/>
        </w:rPr>
        <w:t xml:space="preserve"> politisk interesse</w:t>
      </w:r>
    </w:p>
    <w:p w14:paraId="5039C192" w14:textId="0E8CA530" w:rsidR="00AD260D" w:rsidRPr="001028A2" w:rsidRDefault="006B1BBB" w:rsidP="00AD260D">
      <w:pPr>
        <w:numPr>
          <w:ilvl w:val="0"/>
          <w:numId w:val="2"/>
        </w:numPr>
        <w:shd w:val="clear" w:color="auto" w:fill="FFFFFF"/>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sz w:val="27"/>
          <w:szCs w:val="27"/>
        </w:rPr>
        <w:t>H</w:t>
      </w:r>
      <w:r w:rsidR="00AD260D" w:rsidRPr="001028A2">
        <w:rPr>
          <w:rFonts w:ascii="Lato" w:eastAsia="Times New Roman" w:hAnsi="Lato" w:cs="Times New Roman"/>
          <w:color w:val="000000"/>
          <w:sz w:val="27"/>
          <w:szCs w:val="27"/>
        </w:rPr>
        <w:t>ar et godt humør, stort gåpåmod og er omstillingsparat</w:t>
      </w:r>
    </w:p>
    <w:p w14:paraId="52C3E105" w14:textId="40CE3735" w:rsidR="00AD260D" w:rsidRPr="001028A2" w:rsidRDefault="006B1BBB" w:rsidP="00AD260D">
      <w:pPr>
        <w:numPr>
          <w:ilvl w:val="0"/>
          <w:numId w:val="2"/>
        </w:numPr>
        <w:shd w:val="clear" w:color="auto" w:fill="FFFFFF"/>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sz w:val="27"/>
          <w:szCs w:val="27"/>
        </w:rPr>
        <w:t>H</w:t>
      </w:r>
      <w:r w:rsidR="00AD260D" w:rsidRPr="001028A2">
        <w:rPr>
          <w:rFonts w:ascii="Lato" w:eastAsia="Times New Roman" w:hAnsi="Lato" w:cs="Times New Roman"/>
          <w:color w:val="000000"/>
          <w:sz w:val="27"/>
          <w:szCs w:val="27"/>
        </w:rPr>
        <w:t>ar lyst til at blive i stillingen i minimum 1 år</w:t>
      </w:r>
    </w:p>
    <w:p w14:paraId="3F9C54A2" w14:textId="3277EA8E" w:rsidR="00AD260D" w:rsidRPr="001028A2" w:rsidRDefault="006B1BBB" w:rsidP="2BF0F3B7">
      <w:pPr>
        <w:numPr>
          <w:ilvl w:val="0"/>
          <w:numId w:val="2"/>
        </w:numPr>
        <w:shd w:val="clear" w:color="auto" w:fill="FFFFFF" w:themeFill="background1"/>
        <w:spacing w:before="100" w:beforeAutospacing="1" w:after="144" w:line="240" w:lineRule="auto"/>
        <w:ind w:left="1032"/>
        <w:rPr>
          <w:rFonts w:ascii="Lato" w:eastAsia="Times New Roman" w:hAnsi="Lato" w:cs="Times New Roman"/>
          <w:color w:val="000000"/>
          <w:sz w:val="27"/>
          <w:szCs w:val="27"/>
        </w:rPr>
      </w:pPr>
      <w:r>
        <w:rPr>
          <w:rFonts w:ascii="Lato" w:eastAsia="Times New Roman" w:hAnsi="Lato" w:cs="Times New Roman"/>
          <w:color w:val="000000" w:themeColor="text1"/>
          <w:sz w:val="27"/>
          <w:szCs w:val="27"/>
        </w:rPr>
        <w:t>E</w:t>
      </w:r>
      <w:r w:rsidR="2BF0F3B7" w:rsidRPr="2BF0F3B7">
        <w:rPr>
          <w:rFonts w:ascii="Lato" w:eastAsia="Times New Roman" w:hAnsi="Lato" w:cs="Times New Roman"/>
          <w:color w:val="000000" w:themeColor="text1"/>
          <w:sz w:val="27"/>
          <w:szCs w:val="27"/>
        </w:rPr>
        <w:t>r kommunikativt stærk – gerne med IT-flair</w:t>
      </w:r>
    </w:p>
    <w:p w14:paraId="350CB2D9" w14:textId="42695FC4" w:rsidR="2BF0F3B7" w:rsidRDefault="006B1BBB" w:rsidP="2BF0F3B7">
      <w:pPr>
        <w:numPr>
          <w:ilvl w:val="0"/>
          <w:numId w:val="2"/>
        </w:numPr>
        <w:shd w:val="clear" w:color="auto" w:fill="FFFFFF" w:themeFill="background1"/>
        <w:spacing w:beforeAutospacing="1" w:after="144" w:line="240" w:lineRule="auto"/>
        <w:ind w:left="1032"/>
        <w:rPr>
          <w:color w:val="000000" w:themeColor="text1"/>
          <w:sz w:val="27"/>
          <w:szCs w:val="27"/>
        </w:rPr>
      </w:pPr>
      <w:r>
        <w:rPr>
          <w:rFonts w:ascii="Lato" w:eastAsia="Times New Roman" w:hAnsi="Lato" w:cs="Times New Roman"/>
          <w:color w:val="000000" w:themeColor="text1"/>
          <w:sz w:val="27"/>
          <w:szCs w:val="27"/>
        </w:rPr>
        <w:t>H</w:t>
      </w:r>
      <w:r w:rsidR="2BF0F3B7" w:rsidRPr="2BF0F3B7">
        <w:rPr>
          <w:rFonts w:ascii="Lato" w:eastAsia="Times New Roman" w:hAnsi="Lato" w:cs="Times New Roman"/>
          <w:color w:val="000000" w:themeColor="text1"/>
          <w:sz w:val="27"/>
          <w:szCs w:val="27"/>
        </w:rPr>
        <w:t>ar kendskab til Radikal Ungdom</w:t>
      </w:r>
      <w:r w:rsidR="0007282A">
        <w:rPr>
          <w:rFonts w:ascii="Lato" w:eastAsia="Times New Roman" w:hAnsi="Lato" w:cs="Times New Roman"/>
          <w:color w:val="000000" w:themeColor="text1"/>
          <w:sz w:val="27"/>
          <w:szCs w:val="27"/>
        </w:rPr>
        <w:t xml:space="preserve"> eller politiske ungdomsorganisationer</w:t>
      </w:r>
    </w:p>
    <w:p w14:paraId="6B67A031" w14:textId="6E546106" w:rsidR="00AD260D" w:rsidRPr="001028A2" w:rsidRDefault="7EE721BB" w:rsidP="2BF0F3B7">
      <w:pPr>
        <w:shd w:val="clear" w:color="auto" w:fill="FFFFFF" w:themeFill="background1"/>
        <w:spacing w:after="312" w:line="240" w:lineRule="auto"/>
        <w:rPr>
          <w:rFonts w:ascii="Lato" w:eastAsia="Times New Roman" w:hAnsi="Lato" w:cs="Times New Roman"/>
          <w:color w:val="000000"/>
          <w:sz w:val="27"/>
          <w:szCs w:val="27"/>
        </w:rPr>
      </w:pPr>
      <w:r w:rsidRPr="7EE721BB">
        <w:rPr>
          <w:rFonts w:ascii="Lato" w:eastAsia="Times New Roman" w:hAnsi="Lato" w:cs="Times New Roman"/>
          <w:color w:val="000000" w:themeColor="text1"/>
          <w:sz w:val="27"/>
          <w:szCs w:val="27"/>
        </w:rPr>
        <w:t>Det er en fordel, hvis du har et indgående kendskab til foreningen, men det er ikke et krav. Stillingen er egnet til dig, som netop har afsluttet en ungdomsuddannelse og holder sabbatår,</w:t>
      </w:r>
      <w:r w:rsidR="0007282A">
        <w:rPr>
          <w:rFonts w:ascii="Lato" w:eastAsia="Times New Roman" w:hAnsi="Lato" w:cs="Times New Roman"/>
          <w:color w:val="000000" w:themeColor="text1"/>
          <w:sz w:val="27"/>
          <w:szCs w:val="27"/>
        </w:rPr>
        <w:t xml:space="preserve"> studerer på lav intensitet</w:t>
      </w:r>
      <w:r w:rsidRPr="7EE721BB">
        <w:rPr>
          <w:rFonts w:ascii="Lato" w:eastAsia="Times New Roman" w:hAnsi="Lato" w:cs="Times New Roman"/>
          <w:color w:val="000000" w:themeColor="text1"/>
          <w:sz w:val="27"/>
          <w:szCs w:val="27"/>
        </w:rPr>
        <w:t xml:space="preserve"> eller som tager orlov fra studiet. Du vil hovedsageligt arbejde fra Radikal Ungdoms sekretariat på Islands Brygge i København, men vil også besøge lokalafdelinger og deltage i møder rundt om i landet. Det forventes</w:t>
      </w:r>
      <w:r w:rsidR="00A3104A">
        <w:rPr>
          <w:rFonts w:ascii="Lato" w:eastAsia="Times New Roman" w:hAnsi="Lato" w:cs="Times New Roman"/>
          <w:color w:val="000000" w:themeColor="text1"/>
          <w:sz w:val="27"/>
          <w:szCs w:val="27"/>
        </w:rPr>
        <w:t>,</w:t>
      </w:r>
      <w:r w:rsidR="00A4303A">
        <w:rPr>
          <w:rFonts w:ascii="Lato" w:eastAsia="Times New Roman" w:hAnsi="Lato" w:cs="Times New Roman"/>
          <w:color w:val="000000" w:themeColor="text1"/>
          <w:sz w:val="27"/>
          <w:szCs w:val="27"/>
        </w:rPr>
        <w:t xml:space="preserve"> </w:t>
      </w:r>
      <w:r w:rsidRPr="7EE721BB">
        <w:rPr>
          <w:rFonts w:ascii="Lato" w:eastAsia="Times New Roman" w:hAnsi="Lato" w:cs="Times New Roman"/>
          <w:color w:val="000000" w:themeColor="text1"/>
          <w:sz w:val="27"/>
          <w:szCs w:val="27"/>
        </w:rPr>
        <w:t>at generalsekretæren deltager ved Radikal Ungdoms landsmøde, som afholdes årligt i august</w:t>
      </w:r>
      <w:r w:rsidR="0007282A">
        <w:rPr>
          <w:rFonts w:ascii="Lato" w:eastAsia="Times New Roman" w:hAnsi="Lato" w:cs="Times New Roman"/>
          <w:color w:val="000000" w:themeColor="text1"/>
          <w:sz w:val="27"/>
          <w:szCs w:val="27"/>
        </w:rPr>
        <w:t>,</w:t>
      </w:r>
      <w:r w:rsidRPr="7EE721BB">
        <w:rPr>
          <w:rFonts w:ascii="Lato" w:eastAsia="Times New Roman" w:hAnsi="Lato" w:cs="Times New Roman"/>
          <w:color w:val="000000" w:themeColor="text1"/>
          <w:sz w:val="27"/>
          <w:szCs w:val="27"/>
        </w:rPr>
        <w:t xml:space="preserve"> for at bistå landsmødets afholdelse.</w:t>
      </w:r>
    </w:p>
    <w:p w14:paraId="017973BD" w14:textId="77777777"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Stillingen er fast månedslønnet efter aftale.</w:t>
      </w:r>
    </w:p>
    <w:p w14:paraId="2B59B78F" w14:textId="2312C2D8"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 xml:space="preserve">Hvis du er interesseret, så send </w:t>
      </w:r>
      <w:r w:rsidR="00EA1AD5">
        <w:rPr>
          <w:rFonts w:ascii="Lato" w:eastAsia="Times New Roman" w:hAnsi="Lato" w:cs="Times New Roman"/>
          <w:color w:val="000000"/>
          <w:sz w:val="27"/>
          <w:szCs w:val="27"/>
        </w:rPr>
        <w:t xml:space="preserve">en motiveret </w:t>
      </w:r>
      <w:r w:rsidRPr="001028A2">
        <w:rPr>
          <w:rFonts w:ascii="Lato" w:eastAsia="Times New Roman" w:hAnsi="Lato" w:cs="Times New Roman"/>
          <w:color w:val="000000"/>
          <w:sz w:val="27"/>
          <w:szCs w:val="27"/>
        </w:rPr>
        <w:t xml:space="preserve">ansøgning og </w:t>
      </w:r>
      <w:r w:rsidR="00EA1AD5">
        <w:rPr>
          <w:rFonts w:ascii="Lato" w:eastAsia="Times New Roman" w:hAnsi="Lato" w:cs="Times New Roman"/>
          <w:color w:val="000000"/>
          <w:sz w:val="27"/>
          <w:szCs w:val="27"/>
        </w:rPr>
        <w:t xml:space="preserve">dit </w:t>
      </w:r>
      <w:r w:rsidRPr="001028A2">
        <w:rPr>
          <w:rFonts w:ascii="Lato" w:eastAsia="Times New Roman" w:hAnsi="Lato" w:cs="Times New Roman"/>
          <w:color w:val="000000"/>
          <w:sz w:val="27"/>
          <w:szCs w:val="27"/>
        </w:rPr>
        <w:t>CV til: </w:t>
      </w:r>
      <w:hyperlink r:id="rId8" w:history="1">
        <w:r w:rsidRPr="001028A2">
          <w:rPr>
            <w:rFonts w:ascii="Lato" w:eastAsia="Times New Roman" w:hAnsi="Lato" w:cs="Times New Roman"/>
            <w:color w:val="FA1985"/>
            <w:sz w:val="27"/>
            <w:szCs w:val="27"/>
            <w:u w:val="single"/>
          </w:rPr>
          <w:t>ru@radikalungdom.dk</w:t>
        </w:r>
      </w:hyperlink>
    </w:p>
    <w:p w14:paraId="2BE3AEA3" w14:textId="6E9F5748" w:rsidR="00AD260D" w:rsidRPr="001028A2" w:rsidRDefault="00AD260D" w:rsidP="00AD260D">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 xml:space="preserve">Ansøgningsfristen er d. </w:t>
      </w:r>
      <w:r w:rsidR="0007282A">
        <w:rPr>
          <w:rFonts w:ascii="Lato" w:eastAsia="Times New Roman" w:hAnsi="Lato" w:cs="Times New Roman"/>
          <w:color w:val="000000"/>
          <w:sz w:val="27"/>
          <w:szCs w:val="27"/>
        </w:rPr>
        <w:t>6</w:t>
      </w:r>
      <w:r w:rsidR="002F03E1" w:rsidRPr="001028A2">
        <w:rPr>
          <w:rFonts w:ascii="Lato" w:eastAsia="Times New Roman" w:hAnsi="Lato" w:cs="Times New Roman"/>
          <w:color w:val="000000"/>
          <w:sz w:val="27"/>
          <w:szCs w:val="27"/>
        </w:rPr>
        <w:t xml:space="preserve">. </w:t>
      </w:r>
      <w:r w:rsidR="0007282A">
        <w:rPr>
          <w:rFonts w:ascii="Lato" w:eastAsia="Times New Roman" w:hAnsi="Lato" w:cs="Times New Roman"/>
          <w:color w:val="000000"/>
          <w:sz w:val="27"/>
          <w:szCs w:val="27"/>
        </w:rPr>
        <w:t>juni</w:t>
      </w:r>
      <w:r w:rsidR="002F03E1" w:rsidRPr="001028A2">
        <w:rPr>
          <w:rFonts w:ascii="Lato" w:eastAsia="Times New Roman" w:hAnsi="Lato" w:cs="Times New Roman"/>
          <w:color w:val="000000"/>
          <w:sz w:val="27"/>
          <w:szCs w:val="27"/>
        </w:rPr>
        <w:t xml:space="preserve"> 202</w:t>
      </w:r>
      <w:r w:rsidR="0007282A">
        <w:rPr>
          <w:rFonts w:ascii="Lato" w:eastAsia="Times New Roman" w:hAnsi="Lato" w:cs="Times New Roman"/>
          <w:color w:val="000000"/>
          <w:sz w:val="27"/>
          <w:szCs w:val="27"/>
        </w:rPr>
        <w:t>4</w:t>
      </w:r>
      <w:r w:rsidRPr="001028A2">
        <w:rPr>
          <w:rFonts w:ascii="Lato" w:eastAsia="Times New Roman" w:hAnsi="Lato" w:cs="Times New Roman"/>
          <w:color w:val="000000"/>
          <w:sz w:val="27"/>
          <w:szCs w:val="27"/>
        </w:rPr>
        <w:t xml:space="preserve">. Der holdes som udgangspunkt jobsamtaler d. </w:t>
      </w:r>
      <w:r w:rsidR="0007282A">
        <w:rPr>
          <w:rFonts w:ascii="Lato" w:eastAsia="Times New Roman" w:hAnsi="Lato" w:cs="Times New Roman"/>
          <w:color w:val="000000"/>
          <w:sz w:val="27"/>
          <w:szCs w:val="27"/>
        </w:rPr>
        <w:t>17</w:t>
      </w:r>
      <w:r w:rsidR="002F03E1" w:rsidRPr="001028A2">
        <w:rPr>
          <w:rFonts w:ascii="Lato" w:eastAsia="Times New Roman" w:hAnsi="Lato" w:cs="Times New Roman"/>
          <w:color w:val="000000"/>
          <w:sz w:val="27"/>
          <w:szCs w:val="27"/>
        </w:rPr>
        <w:t>.-</w:t>
      </w:r>
      <w:r w:rsidR="0007282A">
        <w:rPr>
          <w:rFonts w:ascii="Lato" w:eastAsia="Times New Roman" w:hAnsi="Lato" w:cs="Times New Roman"/>
          <w:color w:val="000000"/>
          <w:sz w:val="27"/>
          <w:szCs w:val="27"/>
        </w:rPr>
        <w:t>18</w:t>
      </w:r>
      <w:r w:rsidR="002F03E1" w:rsidRPr="001028A2">
        <w:rPr>
          <w:rFonts w:ascii="Lato" w:eastAsia="Times New Roman" w:hAnsi="Lato" w:cs="Times New Roman"/>
          <w:color w:val="000000"/>
          <w:sz w:val="27"/>
          <w:szCs w:val="27"/>
        </w:rPr>
        <w:t>. juni</w:t>
      </w:r>
      <w:r w:rsidRPr="001028A2">
        <w:rPr>
          <w:rFonts w:ascii="Lato" w:eastAsia="Times New Roman" w:hAnsi="Lato" w:cs="Times New Roman"/>
          <w:color w:val="000000"/>
          <w:sz w:val="27"/>
          <w:szCs w:val="27"/>
        </w:rPr>
        <w:t xml:space="preserve"> 202</w:t>
      </w:r>
      <w:r w:rsidR="0007282A">
        <w:rPr>
          <w:rFonts w:ascii="Lato" w:eastAsia="Times New Roman" w:hAnsi="Lato" w:cs="Times New Roman"/>
          <w:color w:val="000000"/>
          <w:sz w:val="27"/>
          <w:szCs w:val="27"/>
        </w:rPr>
        <w:t>4</w:t>
      </w:r>
      <w:r w:rsidRPr="001028A2">
        <w:rPr>
          <w:rFonts w:ascii="Lato" w:eastAsia="Times New Roman" w:hAnsi="Lato" w:cs="Times New Roman"/>
          <w:color w:val="000000"/>
          <w:sz w:val="27"/>
          <w:szCs w:val="27"/>
        </w:rPr>
        <w:t xml:space="preserve"> med tiltrædelse på stillingen fra d. 1. </w:t>
      </w:r>
      <w:r w:rsidR="002F03E1" w:rsidRPr="001028A2">
        <w:rPr>
          <w:rFonts w:ascii="Lato" w:eastAsia="Times New Roman" w:hAnsi="Lato" w:cs="Times New Roman"/>
          <w:color w:val="000000"/>
          <w:sz w:val="27"/>
          <w:szCs w:val="27"/>
        </w:rPr>
        <w:t>august</w:t>
      </w:r>
      <w:r w:rsidRPr="001028A2">
        <w:rPr>
          <w:rFonts w:ascii="Lato" w:eastAsia="Times New Roman" w:hAnsi="Lato" w:cs="Times New Roman"/>
          <w:color w:val="000000"/>
          <w:sz w:val="27"/>
          <w:szCs w:val="27"/>
        </w:rPr>
        <w:t xml:space="preserve"> 202</w:t>
      </w:r>
      <w:r w:rsidR="0007282A">
        <w:rPr>
          <w:rFonts w:ascii="Lato" w:eastAsia="Times New Roman" w:hAnsi="Lato" w:cs="Times New Roman"/>
          <w:color w:val="000000"/>
          <w:sz w:val="27"/>
          <w:szCs w:val="27"/>
        </w:rPr>
        <w:t>4</w:t>
      </w:r>
      <w:r w:rsidRPr="001028A2">
        <w:rPr>
          <w:rFonts w:ascii="Lato" w:eastAsia="Times New Roman" w:hAnsi="Lato" w:cs="Times New Roman"/>
          <w:color w:val="000000"/>
          <w:sz w:val="27"/>
          <w:szCs w:val="27"/>
        </w:rPr>
        <w:t xml:space="preserve">. Det forventes, at du har mulighed for at deltage ved vores landsmøde d. </w:t>
      </w:r>
      <w:r w:rsidR="001028A2" w:rsidRPr="001028A2">
        <w:rPr>
          <w:rFonts w:ascii="Lato" w:eastAsia="Times New Roman" w:hAnsi="Lato" w:cs="Times New Roman"/>
          <w:color w:val="000000"/>
          <w:sz w:val="27"/>
          <w:szCs w:val="27"/>
        </w:rPr>
        <w:t>1</w:t>
      </w:r>
      <w:r w:rsidR="00440AB3">
        <w:rPr>
          <w:rFonts w:ascii="Lato" w:eastAsia="Times New Roman" w:hAnsi="Lato" w:cs="Times New Roman"/>
          <w:color w:val="000000"/>
          <w:sz w:val="27"/>
          <w:szCs w:val="27"/>
        </w:rPr>
        <w:t>6</w:t>
      </w:r>
      <w:r w:rsidR="001028A2" w:rsidRPr="001028A2">
        <w:rPr>
          <w:rFonts w:ascii="Lato" w:eastAsia="Times New Roman" w:hAnsi="Lato" w:cs="Times New Roman"/>
          <w:color w:val="000000"/>
          <w:sz w:val="27"/>
          <w:szCs w:val="27"/>
        </w:rPr>
        <w:t>.-1</w:t>
      </w:r>
      <w:r w:rsidR="00440AB3">
        <w:rPr>
          <w:rFonts w:ascii="Lato" w:eastAsia="Times New Roman" w:hAnsi="Lato" w:cs="Times New Roman"/>
          <w:color w:val="000000"/>
          <w:sz w:val="27"/>
          <w:szCs w:val="27"/>
        </w:rPr>
        <w:t>8</w:t>
      </w:r>
      <w:r w:rsidRPr="001028A2">
        <w:rPr>
          <w:rFonts w:ascii="Lato" w:eastAsia="Times New Roman" w:hAnsi="Lato" w:cs="Times New Roman"/>
          <w:color w:val="000000"/>
          <w:sz w:val="27"/>
          <w:szCs w:val="27"/>
        </w:rPr>
        <w:t xml:space="preserve">. august samt indledende landsledelsesmøder d. </w:t>
      </w:r>
      <w:r w:rsidR="00440AB3">
        <w:rPr>
          <w:rFonts w:ascii="Lato" w:eastAsia="Times New Roman" w:hAnsi="Lato" w:cs="Times New Roman"/>
          <w:color w:val="000000"/>
          <w:sz w:val="27"/>
          <w:szCs w:val="27"/>
        </w:rPr>
        <w:t>23</w:t>
      </w:r>
      <w:r w:rsidR="001028A2" w:rsidRPr="001028A2">
        <w:rPr>
          <w:rFonts w:ascii="Lato" w:eastAsia="Times New Roman" w:hAnsi="Lato" w:cs="Times New Roman"/>
          <w:color w:val="000000"/>
          <w:sz w:val="27"/>
          <w:szCs w:val="27"/>
        </w:rPr>
        <w:t>.-2</w:t>
      </w:r>
      <w:r w:rsidR="00440AB3">
        <w:rPr>
          <w:rFonts w:ascii="Lato" w:eastAsia="Times New Roman" w:hAnsi="Lato" w:cs="Times New Roman"/>
          <w:color w:val="000000"/>
          <w:sz w:val="27"/>
          <w:szCs w:val="27"/>
        </w:rPr>
        <w:t>5</w:t>
      </w:r>
      <w:r w:rsidRPr="001028A2">
        <w:rPr>
          <w:rFonts w:ascii="Lato" w:eastAsia="Times New Roman" w:hAnsi="Lato" w:cs="Times New Roman"/>
          <w:color w:val="000000"/>
          <w:sz w:val="27"/>
          <w:szCs w:val="27"/>
        </w:rPr>
        <w:t xml:space="preserve">. august. </w:t>
      </w:r>
    </w:p>
    <w:p w14:paraId="6E70F418" w14:textId="4D685F2F" w:rsidR="004068D3" w:rsidRPr="001028A2" w:rsidRDefault="00AD260D" w:rsidP="001028A2">
      <w:pPr>
        <w:shd w:val="clear" w:color="auto" w:fill="FFFFFF"/>
        <w:spacing w:after="312" w:line="240" w:lineRule="auto"/>
        <w:rPr>
          <w:rFonts w:ascii="Lato" w:eastAsia="Times New Roman" w:hAnsi="Lato" w:cs="Times New Roman"/>
          <w:color w:val="000000"/>
          <w:sz w:val="27"/>
          <w:szCs w:val="27"/>
        </w:rPr>
      </w:pPr>
      <w:r w:rsidRPr="001028A2">
        <w:rPr>
          <w:rFonts w:ascii="Lato" w:eastAsia="Times New Roman" w:hAnsi="Lato" w:cs="Times New Roman"/>
          <w:color w:val="000000"/>
          <w:sz w:val="27"/>
          <w:szCs w:val="27"/>
        </w:rPr>
        <w:t xml:space="preserve">Hvis du har yderligere spørgsmål, kan du henvende dig til nuværende generalsekretær </w:t>
      </w:r>
      <w:r w:rsidR="00440AB3">
        <w:rPr>
          <w:rFonts w:ascii="Lato" w:eastAsia="Times New Roman" w:hAnsi="Lato" w:cs="Times New Roman"/>
          <w:color w:val="000000"/>
          <w:sz w:val="27"/>
          <w:szCs w:val="27"/>
        </w:rPr>
        <w:t>Rose Grandeville</w:t>
      </w:r>
      <w:r w:rsidRPr="001028A2">
        <w:rPr>
          <w:rFonts w:ascii="Lato" w:eastAsia="Times New Roman" w:hAnsi="Lato" w:cs="Times New Roman"/>
          <w:color w:val="000000"/>
          <w:sz w:val="27"/>
          <w:szCs w:val="27"/>
        </w:rPr>
        <w:t xml:space="preserve">, på ru@radikalungdom.dk eller </w:t>
      </w:r>
      <w:r w:rsidR="003762FD">
        <w:rPr>
          <w:rFonts w:ascii="Lato" w:eastAsia="Times New Roman" w:hAnsi="Lato" w:cs="Times New Roman"/>
          <w:color w:val="000000"/>
          <w:sz w:val="27"/>
          <w:szCs w:val="27"/>
        </w:rPr>
        <w:br/>
      </w:r>
      <w:r w:rsidRPr="001028A2">
        <w:rPr>
          <w:rFonts w:ascii="Lato" w:eastAsia="Times New Roman" w:hAnsi="Lato" w:cs="Times New Roman"/>
          <w:color w:val="000000"/>
          <w:sz w:val="27"/>
          <w:szCs w:val="27"/>
        </w:rPr>
        <w:t>21</w:t>
      </w:r>
      <w:r w:rsidR="002F03E1" w:rsidRPr="001028A2">
        <w:rPr>
          <w:rFonts w:ascii="Lato" w:eastAsia="Times New Roman" w:hAnsi="Lato" w:cs="Times New Roman"/>
          <w:color w:val="000000"/>
          <w:sz w:val="27"/>
          <w:szCs w:val="27"/>
        </w:rPr>
        <w:t xml:space="preserve"> </w:t>
      </w:r>
      <w:r w:rsidRPr="001028A2">
        <w:rPr>
          <w:rFonts w:ascii="Lato" w:eastAsia="Times New Roman" w:hAnsi="Lato" w:cs="Times New Roman"/>
          <w:color w:val="000000"/>
          <w:sz w:val="27"/>
          <w:szCs w:val="27"/>
        </w:rPr>
        <w:t>38 35</w:t>
      </w:r>
      <w:r w:rsidR="002F03E1" w:rsidRPr="001028A2">
        <w:rPr>
          <w:rFonts w:ascii="Lato" w:eastAsia="Times New Roman" w:hAnsi="Lato" w:cs="Times New Roman"/>
          <w:color w:val="000000"/>
          <w:sz w:val="27"/>
          <w:szCs w:val="27"/>
        </w:rPr>
        <w:t xml:space="preserve"> </w:t>
      </w:r>
      <w:r w:rsidRPr="001028A2">
        <w:rPr>
          <w:rFonts w:ascii="Lato" w:eastAsia="Times New Roman" w:hAnsi="Lato" w:cs="Times New Roman"/>
          <w:color w:val="000000"/>
          <w:sz w:val="27"/>
          <w:szCs w:val="27"/>
        </w:rPr>
        <w:t>38</w:t>
      </w:r>
      <w:r w:rsidR="001028A2">
        <w:rPr>
          <w:rFonts w:ascii="Lato" w:eastAsia="Times New Roman" w:hAnsi="Lato" w:cs="Times New Roman"/>
          <w:color w:val="000000"/>
          <w:sz w:val="27"/>
          <w:szCs w:val="27"/>
        </w:rPr>
        <w:t>.</w:t>
      </w:r>
    </w:p>
    <w:sectPr w:rsidR="004068D3" w:rsidRPr="0010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altName w:val="Segoe UI"/>
    <w:panose1 w:val="020F0502020204030203"/>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30E"/>
    <w:multiLevelType w:val="multilevel"/>
    <w:tmpl w:val="9A58AA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E6359"/>
    <w:multiLevelType w:val="multilevel"/>
    <w:tmpl w:val="1CAEC5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79531553">
    <w:abstractNumId w:val="1"/>
  </w:num>
  <w:num w:numId="2" w16cid:durableId="98890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0D"/>
    <w:rsid w:val="00037269"/>
    <w:rsid w:val="0007282A"/>
    <w:rsid w:val="001028A2"/>
    <w:rsid w:val="001E176C"/>
    <w:rsid w:val="002D0FA6"/>
    <w:rsid w:val="002F03E1"/>
    <w:rsid w:val="00372FBD"/>
    <w:rsid w:val="003762FD"/>
    <w:rsid w:val="004068D3"/>
    <w:rsid w:val="00440AB3"/>
    <w:rsid w:val="004C2605"/>
    <w:rsid w:val="005657FF"/>
    <w:rsid w:val="0059244B"/>
    <w:rsid w:val="006B1BBB"/>
    <w:rsid w:val="009C5118"/>
    <w:rsid w:val="009D0E77"/>
    <w:rsid w:val="00A3104A"/>
    <w:rsid w:val="00A4303A"/>
    <w:rsid w:val="00AD260D"/>
    <w:rsid w:val="00C603B5"/>
    <w:rsid w:val="00E23151"/>
    <w:rsid w:val="00EA1AD5"/>
    <w:rsid w:val="2BF0F3B7"/>
    <w:rsid w:val="42E0049A"/>
    <w:rsid w:val="7EE721B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7197"/>
  <w15:chartTrackingRefBased/>
  <w15:docId w15:val="{8AA3A06F-343D-41DF-9FCE-5247D23B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D260D"/>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AD260D"/>
    <w:rPr>
      <w:b/>
      <w:bCs/>
    </w:rPr>
  </w:style>
  <w:style w:type="character" w:styleId="Hyperlink">
    <w:name w:val="Hyperlink"/>
    <w:basedOn w:val="Standardskrifttypeiafsnit"/>
    <w:uiPriority w:val="99"/>
    <w:unhideWhenUsed/>
    <w:rsid w:val="00AD260D"/>
    <w:rPr>
      <w:color w:val="0000FF"/>
      <w:u w:val="single"/>
    </w:rPr>
  </w:style>
  <w:style w:type="character" w:styleId="Kommentarhenvisning">
    <w:name w:val="annotation reference"/>
    <w:basedOn w:val="Standardskrifttypeiafsnit"/>
    <w:uiPriority w:val="99"/>
    <w:semiHidden/>
    <w:unhideWhenUsed/>
    <w:rsid w:val="001028A2"/>
    <w:rPr>
      <w:sz w:val="16"/>
      <w:szCs w:val="16"/>
    </w:rPr>
  </w:style>
  <w:style w:type="paragraph" w:styleId="Kommentartekst">
    <w:name w:val="annotation text"/>
    <w:basedOn w:val="Normal"/>
    <w:link w:val="KommentartekstTegn"/>
    <w:uiPriority w:val="99"/>
    <w:unhideWhenUsed/>
    <w:rsid w:val="001028A2"/>
    <w:pPr>
      <w:spacing w:line="240" w:lineRule="auto"/>
    </w:pPr>
    <w:rPr>
      <w:sz w:val="20"/>
      <w:szCs w:val="20"/>
    </w:rPr>
  </w:style>
  <w:style w:type="character" w:customStyle="1" w:styleId="KommentartekstTegn">
    <w:name w:val="Kommentartekst Tegn"/>
    <w:basedOn w:val="Standardskrifttypeiafsnit"/>
    <w:link w:val="Kommentartekst"/>
    <w:uiPriority w:val="99"/>
    <w:rsid w:val="001028A2"/>
    <w:rPr>
      <w:sz w:val="20"/>
      <w:szCs w:val="20"/>
    </w:rPr>
  </w:style>
  <w:style w:type="paragraph" w:styleId="Kommentaremne">
    <w:name w:val="annotation subject"/>
    <w:basedOn w:val="Kommentartekst"/>
    <w:next w:val="Kommentartekst"/>
    <w:link w:val="KommentaremneTegn"/>
    <w:uiPriority w:val="99"/>
    <w:semiHidden/>
    <w:unhideWhenUsed/>
    <w:rsid w:val="001028A2"/>
    <w:rPr>
      <w:b/>
      <w:bCs/>
    </w:rPr>
  </w:style>
  <w:style w:type="character" w:customStyle="1" w:styleId="KommentaremneTegn">
    <w:name w:val="Kommentaremne Tegn"/>
    <w:basedOn w:val="KommentartekstTegn"/>
    <w:link w:val="Kommentaremne"/>
    <w:uiPriority w:val="99"/>
    <w:semiHidden/>
    <w:rsid w:val="001028A2"/>
    <w:rPr>
      <w:b/>
      <w:bCs/>
      <w:sz w:val="20"/>
      <w:szCs w:val="20"/>
    </w:rPr>
  </w:style>
  <w:style w:type="character" w:styleId="Ulstomtale">
    <w:name w:val="Unresolved Mention"/>
    <w:basedOn w:val="Standardskrifttypeiafsnit"/>
    <w:uiPriority w:val="99"/>
    <w:semiHidden/>
    <w:unhideWhenUsed/>
    <w:rsid w:val="003762FD"/>
    <w:rPr>
      <w:color w:val="605E5C"/>
      <w:shd w:val="clear" w:color="auto" w:fill="E1DFDD"/>
    </w:rPr>
  </w:style>
  <w:style w:type="paragraph" w:styleId="Titel">
    <w:name w:val="Title"/>
    <w:basedOn w:val="Normal"/>
    <w:next w:val="Normal"/>
    <w:link w:val="TitelTegn"/>
    <w:uiPriority w:val="10"/>
    <w:qFormat/>
    <w:rsid w:val="00C603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603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38D699C41494C94AE6E43364E7E10" ma:contentTypeVersion="9" ma:contentTypeDescription="Create a new document." ma:contentTypeScope="" ma:versionID="d4ed65b1261fd517222f89866dd679ce">
  <xsd:schema xmlns:xsd="http://www.w3.org/2001/XMLSchema" xmlns:xs="http://www.w3.org/2001/XMLSchema" xmlns:p="http://schemas.microsoft.com/office/2006/metadata/properties" xmlns:ns2="f5456ec0-1873-4d59-9ce9-5337b42a30fa" xmlns:ns3="c0aee5a4-e1e9-4e21-b481-9cc2d014c73d" targetNamespace="http://schemas.microsoft.com/office/2006/metadata/properties" ma:root="true" ma:fieldsID="696ce6e2c695947b87170e38132edb05" ns2:_="" ns3:_="">
    <xsd:import namespace="f5456ec0-1873-4d59-9ce9-5337b42a30fa"/>
    <xsd:import namespace="c0aee5a4-e1e9-4e21-b481-9cc2d014c7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56ec0-1873-4d59-9ce9-5337b42a3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0ef4b55-32a4-4f3b-abde-fd87756ce67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ee5a4-e1e9-4e21-b481-9cc2d014c7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8b39235-629c-48da-90ea-2ea3e08f6ec7}" ma:internalName="TaxCatchAll" ma:showField="CatchAllData" ma:web="c0aee5a4-e1e9-4e21-b481-9cc2d014c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aee5a4-e1e9-4e21-b481-9cc2d014c73d" xsi:nil="true"/>
    <lcf76f155ced4ddcb4097134ff3c332f xmlns="f5456ec0-1873-4d59-9ce9-5337b42a30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4BA03-7957-4D6B-90E3-EC3A2A94BE42}">
  <ds:schemaRefs>
    <ds:schemaRef ds:uri="http://schemas.microsoft.com/sharepoint/v3/contenttype/forms"/>
  </ds:schemaRefs>
</ds:datastoreItem>
</file>

<file path=customXml/itemProps2.xml><?xml version="1.0" encoding="utf-8"?>
<ds:datastoreItem xmlns:ds="http://schemas.openxmlformats.org/officeDocument/2006/customXml" ds:itemID="{A4A917A8-D85B-4D6C-86FD-C2DC12C9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56ec0-1873-4d59-9ce9-5337b42a30fa"/>
    <ds:schemaRef ds:uri="c0aee5a4-e1e9-4e21-b481-9cc2d014c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37CC4-9B5D-42A2-9F0D-AE893D1C11D7}">
  <ds:schemaRefs>
    <ds:schemaRef ds:uri="http://schemas.microsoft.com/office/2006/metadata/properties"/>
    <ds:schemaRef ds:uri="http://schemas.microsoft.com/office/infopath/2007/PartnerControls"/>
    <ds:schemaRef ds:uri="c0aee5a4-e1e9-4e21-b481-9cc2d014c73d"/>
    <ds:schemaRef ds:uri="f5456ec0-1873-4d59-9ce9-5337b42a30f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Radikal Ungdom</dc:creator>
  <cp:keywords/>
  <dc:description/>
  <cp:lastModifiedBy>Anton Munkholm</cp:lastModifiedBy>
  <cp:revision>3</cp:revision>
  <dcterms:created xsi:type="dcterms:W3CDTF">2024-04-15T16:37:00Z</dcterms:created>
  <dcterms:modified xsi:type="dcterms:W3CDTF">2024-04-15T16:38:00Z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0x010100CBC38D699C41494C94AE6E43364E7E10</vt:lpwstr>
  </property>
  <property fmtid="{D5CDD505-2E9C-101B-9397-08002B2CF9AE}" pid="3" name="MediaServiceImageTags">
    <vt:lpwstr/>
  </property>
</Properties>
</file>