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FEE5" w14:textId="47D2B3CF" w:rsidR="000C1B3E" w:rsidRPr="000C1B3E" w:rsidRDefault="000C1B3E">
      <w:pPr>
        <w:rPr>
          <w:b/>
          <w:bCs/>
          <w:sz w:val="40"/>
          <w:szCs w:val="40"/>
          <w:lang w:val="en-US"/>
        </w:rPr>
      </w:pPr>
      <w:r w:rsidRPr="000C1B3E">
        <w:rPr>
          <w:b/>
          <w:bCs/>
          <w:sz w:val="40"/>
          <w:szCs w:val="40"/>
          <w:lang w:val="en-US"/>
        </w:rPr>
        <w:t xml:space="preserve">Tool: Greening </w:t>
      </w:r>
      <w:r w:rsidR="00CD72F6">
        <w:rPr>
          <w:b/>
          <w:bCs/>
          <w:sz w:val="40"/>
          <w:szCs w:val="40"/>
          <w:lang w:val="en-US"/>
        </w:rPr>
        <w:t>of Organizations and Projects</w:t>
      </w:r>
    </w:p>
    <w:p w14:paraId="709B6922" w14:textId="1D5C5E70" w:rsidR="000C1B3E" w:rsidRDefault="000C1B3E" w:rsidP="000C1B3E">
      <w:pPr>
        <w:tabs>
          <w:tab w:val="center" w:pos="4819"/>
        </w:tabs>
        <w:rPr>
          <w:b/>
          <w:bCs/>
          <w:lang w:val="en-US"/>
        </w:rPr>
      </w:pPr>
      <w:r w:rsidRPr="000C1B3E">
        <w:rPr>
          <w:b/>
          <w:bCs/>
          <w:lang w:val="en-US"/>
        </w:rPr>
        <w:t>Step 2</w:t>
      </w:r>
      <w:r>
        <w:rPr>
          <w:b/>
          <w:bCs/>
          <w:lang w:val="en-US"/>
        </w:rPr>
        <w:t xml:space="preserve"> - </w:t>
      </w:r>
      <w:r w:rsidRPr="000C1B3E">
        <w:rPr>
          <w:b/>
          <w:bCs/>
          <w:lang w:val="en-US"/>
        </w:rPr>
        <w:t>Greening Action Plan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977"/>
        <w:gridCol w:w="942"/>
        <w:gridCol w:w="1754"/>
        <w:gridCol w:w="1987"/>
        <w:gridCol w:w="1693"/>
        <w:gridCol w:w="1275"/>
      </w:tblGrid>
      <w:tr w:rsidR="000C1B3E" w14:paraId="0D98A48D" w14:textId="2CC5B98C" w:rsidTr="000C1B3E">
        <w:tc>
          <w:tcPr>
            <w:tcW w:w="1027" w:type="pct"/>
            <w:shd w:val="clear" w:color="auto" w:fill="196B24" w:themeFill="accent3"/>
          </w:tcPr>
          <w:p w14:paraId="10562EC1" w14:textId="57E6EF79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Greening Action</w:t>
            </w:r>
          </w:p>
        </w:tc>
        <w:tc>
          <w:tcPr>
            <w:tcW w:w="489" w:type="pct"/>
            <w:shd w:val="clear" w:color="auto" w:fill="196B24" w:themeFill="accent3"/>
          </w:tcPr>
          <w:p w14:paraId="554C5178" w14:textId="14016AF1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Priority</w:t>
            </w:r>
          </w:p>
        </w:tc>
        <w:tc>
          <w:tcPr>
            <w:tcW w:w="911" w:type="pct"/>
            <w:shd w:val="clear" w:color="auto" w:fill="196B24" w:themeFill="accent3"/>
          </w:tcPr>
          <w:p w14:paraId="6BDE3AA3" w14:textId="5A17947D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Barriers</w:t>
            </w:r>
          </w:p>
        </w:tc>
        <w:tc>
          <w:tcPr>
            <w:tcW w:w="1032" w:type="pct"/>
            <w:shd w:val="clear" w:color="auto" w:fill="196B24" w:themeFill="accent3"/>
          </w:tcPr>
          <w:p w14:paraId="477C7B72" w14:textId="7A42FC01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How</w:t>
            </w:r>
          </w:p>
        </w:tc>
        <w:tc>
          <w:tcPr>
            <w:tcW w:w="879" w:type="pct"/>
            <w:shd w:val="clear" w:color="auto" w:fill="196B24" w:themeFill="accent3"/>
          </w:tcPr>
          <w:p w14:paraId="48ABB7C5" w14:textId="1DB17ABB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Who/Where</w:t>
            </w:r>
          </w:p>
        </w:tc>
        <w:tc>
          <w:tcPr>
            <w:tcW w:w="662" w:type="pct"/>
            <w:shd w:val="clear" w:color="auto" w:fill="196B24" w:themeFill="accent3"/>
          </w:tcPr>
          <w:p w14:paraId="386BFEE9" w14:textId="2EBD2C9B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Resources and timeframe</w:t>
            </w:r>
          </w:p>
        </w:tc>
      </w:tr>
      <w:tr w:rsidR="000C1B3E" w14:paraId="5A9A2752" w14:textId="221EFC53" w:rsidTr="000C1B3E">
        <w:tc>
          <w:tcPr>
            <w:tcW w:w="1027" w:type="pct"/>
          </w:tcPr>
          <w:p w14:paraId="33ED6A6C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361889B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66686BE6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4F0053C2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22B0AC22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19C2C12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18E51B04" w14:textId="5F7926E5" w:rsidTr="000C1B3E">
        <w:tc>
          <w:tcPr>
            <w:tcW w:w="1027" w:type="pct"/>
          </w:tcPr>
          <w:p w14:paraId="66E35991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3AEFF547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22A18A5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2A444A5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19CAE46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45D619B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07D0EEB4" w14:textId="41A4C131" w:rsidTr="000C1B3E">
        <w:tc>
          <w:tcPr>
            <w:tcW w:w="1027" w:type="pct"/>
          </w:tcPr>
          <w:p w14:paraId="284A2466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3F631C85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5849EE6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274B1E2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373CC2D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6894547B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2F2F5D64" w14:textId="1D79F12A" w:rsidTr="000C1B3E">
        <w:tc>
          <w:tcPr>
            <w:tcW w:w="1027" w:type="pct"/>
          </w:tcPr>
          <w:p w14:paraId="756220C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508FF3F1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3D8E3E6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14FC5401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34F605ED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6A25A31C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0EB022A1" w14:textId="77777777" w:rsidTr="000C1B3E">
        <w:tc>
          <w:tcPr>
            <w:tcW w:w="1027" w:type="pct"/>
          </w:tcPr>
          <w:p w14:paraId="38141B0B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765E4458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1970CB86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173C885B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0847D92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4761D188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0A3D382B" w14:textId="77777777" w:rsidTr="000C1B3E">
        <w:tc>
          <w:tcPr>
            <w:tcW w:w="1027" w:type="pct"/>
          </w:tcPr>
          <w:p w14:paraId="23B7427E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487EA8F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3E244F90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120D26A0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1D8F7D67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24CA918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12EF39D6" w14:textId="77777777" w:rsidTr="000C1B3E">
        <w:tc>
          <w:tcPr>
            <w:tcW w:w="1027" w:type="pct"/>
          </w:tcPr>
          <w:p w14:paraId="7A723172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09DFEE4F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6EC604F8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3DB987BE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1199625C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445F313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161F8A02" w14:textId="77777777" w:rsidTr="000C1B3E">
        <w:tc>
          <w:tcPr>
            <w:tcW w:w="1027" w:type="pct"/>
          </w:tcPr>
          <w:p w14:paraId="6720257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574AB0C1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676BCA7B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2D43BFE1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1B24E37F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713840EC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1A346AC8" w14:textId="77777777" w:rsidTr="000C1B3E">
        <w:tc>
          <w:tcPr>
            <w:tcW w:w="1027" w:type="pct"/>
          </w:tcPr>
          <w:p w14:paraId="545C94E7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7EC9566E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0D05A51D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2C9BF36C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75D63E50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3721793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4E2C9F8A" w14:textId="77777777" w:rsidTr="000C1B3E">
        <w:tc>
          <w:tcPr>
            <w:tcW w:w="1027" w:type="pct"/>
          </w:tcPr>
          <w:p w14:paraId="49F3163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0DA7AB20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745CA31E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20EAB474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67199809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5BEA7F90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14:paraId="7DA17635" w14:textId="77777777" w:rsidTr="000C1B3E">
        <w:tc>
          <w:tcPr>
            <w:tcW w:w="1027" w:type="pct"/>
          </w:tcPr>
          <w:p w14:paraId="22A4CFD8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489" w:type="pct"/>
          </w:tcPr>
          <w:p w14:paraId="27C64F2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911" w:type="pct"/>
          </w:tcPr>
          <w:p w14:paraId="7DD6B7FE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1032" w:type="pct"/>
          </w:tcPr>
          <w:p w14:paraId="315D9A0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879" w:type="pct"/>
          </w:tcPr>
          <w:p w14:paraId="6EEA3FFA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  <w:tc>
          <w:tcPr>
            <w:tcW w:w="662" w:type="pct"/>
          </w:tcPr>
          <w:p w14:paraId="2BA54053" w14:textId="77777777" w:rsidR="000C1B3E" w:rsidRDefault="000C1B3E" w:rsidP="000C1B3E">
            <w:pPr>
              <w:tabs>
                <w:tab w:val="center" w:pos="4819"/>
              </w:tabs>
              <w:rPr>
                <w:b/>
                <w:bCs/>
                <w:lang w:val="en-US"/>
              </w:rPr>
            </w:pPr>
          </w:p>
        </w:tc>
      </w:tr>
      <w:tr w:rsidR="000C1B3E" w:rsidRPr="00D474D0" w14:paraId="77BFE938" w14:textId="77777777" w:rsidTr="000C1B3E">
        <w:tc>
          <w:tcPr>
            <w:tcW w:w="5000" w:type="pct"/>
            <w:gridSpan w:val="6"/>
          </w:tcPr>
          <w:p w14:paraId="24DB00DD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sz w:val="20"/>
                <w:szCs w:val="20"/>
                <w:lang w:val="en-US"/>
              </w:rPr>
              <w:t>How do we monitor progress?</w:t>
            </w:r>
          </w:p>
          <w:p w14:paraId="675A90EA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14:paraId="0DAAB238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14:paraId="6896AEE1" w14:textId="53137BA3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C1B3E" w:rsidRPr="00D474D0" w14:paraId="01E1E75B" w14:textId="40EF549F" w:rsidTr="000C1B3E">
        <w:tc>
          <w:tcPr>
            <w:tcW w:w="5000" w:type="pct"/>
            <w:gridSpan w:val="6"/>
          </w:tcPr>
          <w:p w14:paraId="2033F809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0C1B3E">
              <w:rPr>
                <w:b/>
                <w:bCs/>
                <w:sz w:val="20"/>
                <w:szCs w:val="20"/>
                <w:lang w:val="en-US"/>
              </w:rPr>
              <w:t>How do we ensure our efforts have a lasting impact?</w:t>
            </w:r>
          </w:p>
          <w:p w14:paraId="34E8B9F0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14:paraId="1BAE1CC5" w14:textId="77777777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14:paraId="388E1D5F" w14:textId="18ACF741" w:rsidR="000C1B3E" w:rsidRPr="000C1B3E" w:rsidRDefault="000C1B3E" w:rsidP="000C1B3E">
            <w:pPr>
              <w:tabs>
                <w:tab w:val="center" w:pos="4819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664D3B3" w14:textId="77777777" w:rsidR="000C1B3E" w:rsidRDefault="000C1B3E" w:rsidP="000C1B3E">
      <w:pPr>
        <w:tabs>
          <w:tab w:val="center" w:pos="4819"/>
        </w:tabs>
        <w:rPr>
          <w:b/>
          <w:bCs/>
          <w:lang w:val="en-US"/>
        </w:rPr>
      </w:pPr>
    </w:p>
    <w:p w14:paraId="2DDDD5BA" w14:textId="77777777" w:rsidR="000C1B3E" w:rsidRPr="000C1B3E" w:rsidRDefault="000C1B3E">
      <w:pPr>
        <w:rPr>
          <w:b/>
          <w:bCs/>
          <w:lang w:val="en-US"/>
        </w:rPr>
      </w:pPr>
    </w:p>
    <w:sectPr w:rsidR="000C1B3E" w:rsidRPr="000C1B3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F42F" w14:textId="77777777" w:rsidR="000C1B3E" w:rsidRDefault="000C1B3E" w:rsidP="000C1B3E">
      <w:pPr>
        <w:spacing w:after="0" w:line="240" w:lineRule="auto"/>
      </w:pPr>
      <w:r>
        <w:separator/>
      </w:r>
    </w:p>
  </w:endnote>
  <w:endnote w:type="continuationSeparator" w:id="0">
    <w:p w14:paraId="6F6C7348" w14:textId="77777777" w:rsidR="000C1B3E" w:rsidRDefault="000C1B3E" w:rsidP="000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BC03" w14:textId="77777777" w:rsidR="000C1B3E" w:rsidRDefault="000C1B3E" w:rsidP="000C1B3E">
      <w:pPr>
        <w:spacing w:after="0" w:line="240" w:lineRule="auto"/>
      </w:pPr>
      <w:r>
        <w:separator/>
      </w:r>
    </w:p>
  </w:footnote>
  <w:footnote w:type="continuationSeparator" w:id="0">
    <w:p w14:paraId="7FED70BC" w14:textId="77777777" w:rsidR="000C1B3E" w:rsidRDefault="000C1B3E" w:rsidP="000C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B85E" w14:textId="389B3D0D" w:rsidR="00D474D0" w:rsidRDefault="00D474D0" w:rsidP="00D474D0">
    <w:pPr>
      <w:pStyle w:val="Sidehoved"/>
      <w:jc w:val="right"/>
    </w:pPr>
    <w:r>
      <w:rPr>
        <w:noProof/>
      </w:rPr>
      <w:drawing>
        <wp:inline distT="0" distB="0" distL="0" distR="0" wp14:anchorId="0AA3DDE2" wp14:editId="0F0C6C84">
          <wp:extent cx="973776" cy="448707"/>
          <wp:effectExtent l="0" t="0" r="0" b="8890"/>
          <wp:docPr id="1689688760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688760" name="Billede 1" descr="Et billede, der indeholder tekst, Font/skrifttype, Grafik, logo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66"/>
                  <a:stretch/>
                </pic:blipFill>
                <pic:spPr bwMode="auto">
                  <a:xfrm>
                    <a:off x="0" y="0"/>
                    <a:ext cx="986322" cy="454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3E"/>
    <w:rsid w:val="000C1B3E"/>
    <w:rsid w:val="00CC2921"/>
    <w:rsid w:val="00CD72F6"/>
    <w:rsid w:val="00D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40F5"/>
  <w15:chartTrackingRefBased/>
  <w15:docId w15:val="{90B4CFF3-D988-4D59-9B10-DCFF320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1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1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1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1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1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1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1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1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1B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1B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1B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1B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1B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1B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1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1B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1B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1B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1B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1B3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C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C1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1B3E"/>
  </w:style>
  <w:style w:type="paragraph" w:styleId="Sidefod">
    <w:name w:val="footer"/>
    <w:basedOn w:val="Normal"/>
    <w:link w:val="SidefodTegn"/>
    <w:uiPriority w:val="99"/>
    <w:unhideWhenUsed/>
    <w:rsid w:val="000C1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Woer</dc:creator>
  <cp:keywords/>
  <dc:description/>
  <cp:lastModifiedBy>Mia Woer</cp:lastModifiedBy>
  <cp:revision>2</cp:revision>
  <dcterms:created xsi:type="dcterms:W3CDTF">2024-10-23T15:02:00Z</dcterms:created>
  <dcterms:modified xsi:type="dcterms:W3CDTF">2024-10-24T07:17:00Z</dcterms:modified>
</cp:coreProperties>
</file>