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8D084E" w:rsidRPr="00B12435" w:rsidRDefault="00DC35F0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6F000033" w14:textId="2791ED5F" w:rsidR="008D084E" w:rsidRPr="00375CCD" w:rsidRDefault="007C39FE" w:rsidP="00891486">
            <w:r w:rsidRPr="00857BA3">
              <w:rPr>
                <w:sz w:val="16"/>
              </w:rPr>
              <w:t>DUF-sagsnummer: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2EC1BE7B" w:rsidR="009A2D84" w:rsidRPr="00051C1A" w:rsidRDefault="000D66A7" w:rsidP="00051C1A">
            <w:pPr>
              <w:pStyle w:val="Overskrift1"/>
              <w:outlineLvl w:val="0"/>
            </w:pPr>
            <w:r>
              <w:t xml:space="preserve">Indslusningstilskud </w:t>
            </w:r>
            <w:r w:rsidR="00A564D0">
              <w:t xml:space="preserve">- ÅR </w:t>
            </w:r>
            <w:r w:rsidR="008110CA">
              <w:t>1</w:t>
            </w:r>
            <w:r w:rsidR="00A564D0">
              <w:t xml:space="preserve"> - </w:t>
            </w:r>
            <w:r>
              <w:t xml:space="preserve">til landsorganisationer jf. kapitel 3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bkg. 495 af 29. maj 2016)</w:t>
            </w:r>
          </w:p>
          <w:p w14:paraId="6F00003A" w14:textId="40CB55FB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 xml:space="preserve">Ansøgningsfrist: </w:t>
            </w:r>
            <w:r w:rsidR="00534B7D">
              <w:rPr>
                <w:rFonts w:ascii="Montserrat" w:hAnsi="Montserrat"/>
                <w:szCs w:val="16"/>
              </w:rPr>
              <w:t>2</w:t>
            </w:r>
            <w:r>
              <w:rPr>
                <w:rFonts w:ascii="Montserrat" w:hAnsi="Montserrat"/>
                <w:szCs w:val="16"/>
              </w:rPr>
              <w:t>. juni 20</w:t>
            </w:r>
            <w:r w:rsidR="00534B7D">
              <w:rPr>
                <w:rFonts w:ascii="Montserrat" w:hAnsi="Montserrat"/>
                <w:szCs w:val="16"/>
              </w:rPr>
              <w:t>20</w:t>
            </w:r>
            <w:r>
              <w:rPr>
                <w:rFonts w:ascii="Montserrat" w:hAnsi="Montserrat"/>
                <w:szCs w:val="16"/>
              </w:rPr>
              <w:t xml:space="preserve"> kl. 16.00</w:t>
            </w:r>
          </w:p>
        </w:tc>
        <w:tc>
          <w:tcPr>
            <w:tcW w:w="286" w:type="dxa"/>
          </w:tcPr>
          <w:p w14:paraId="6F00003B" w14:textId="77777777" w:rsidR="00B23337" w:rsidRPr="00375CCD" w:rsidRDefault="00DC35F0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334EE553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74C064CF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13E85A3B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53DA34D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g. + kontonr.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607DC5" w:rsidRPr="007C39FE" w14:paraId="1831AA76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A0CEC26" w14:textId="09E1892C" w:rsidR="00607DC5" w:rsidRPr="007C39FE" w:rsidRDefault="00607DC5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CCC57FA" w14:textId="77777777" w:rsidR="00607DC5" w:rsidRPr="007C39FE" w:rsidRDefault="00607DC5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57FA7F" w14:textId="77777777" w:rsidR="00607DC5" w:rsidRPr="007C39FE" w:rsidRDefault="00607DC5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1774575F" w:rsidR="00051C1A" w:rsidRPr="007C39FE" w:rsidRDefault="00A564D0" w:rsidP="0089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Organisationens regnskabsår</w:t>
            </w:r>
            <w:r w:rsidR="009936D4">
              <w:rPr>
                <w:sz w:val="16"/>
                <w:szCs w:val="16"/>
              </w:rPr>
              <w:t>:</w:t>
            </w:r>
            <w:bookmarkStart w:id="1" w:name="_GoBack"/>
            <w:bookmarkEnd w:id="1"/>
          </w:p>
        </w:tc>
        <w:tc>
          <w:tcPr>
            <w:tcW w:w="2830" w:type="dxa"/>
          </w:tcPr>
          <w:p w14:paraId="3C65FB97" w14:textId="17910F97" w:rsidR="002F307A" w:rsidRPr="007C39FE" w:rsidRDefault="002F307A" w:rsidP="00891486">
            <w:pPr>
              <w:rPr>
                <w:sz w:val="16"/>
                <w:szCs w:val="16"/>
              </w:rPr>
            </w:pPr>
          </w:p>
        </w:tc>
      </w:tr>
    </w:tbl>
    <w:p w14:paraId="6F000049" w14:textId="3BACDDFE" w:rsidR="00506FF1" w:rsidRPr="00CB062E" w:rsidRDefault="00DC35F0" w:rsidP="00891486">
      <w:pPr>
        <w:rPr>
          <w:sz w:val="12"/>
          <w:szCs w:val="16"/>
        </w:rPr>
      </w:pPr>
    </w:p>
    <w:p w14:paraId="12BA3918" w14:textId="47ED78F7" w:rsidR="00F9524B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p w14:paraId="7C4668FA" w14:textId="33F70DBA" w:rsidR="00A564D0" w:rsidRPr="00A564D0" w:rsidRDefault="008110CA" w:rsidP="00A564D0">
      <w:r>
        <w:rPr>
          <w:i/>
          <w:sz w:val="16"/>
          <w:szCs w:val="16"/>
        </w:rPr>
        <w:t xml:space="preserve">Ifm. første ansøgning opgøres tallene ved ansøgningens indsendelse. Derefter opgøres tallene </w:t>
      </w:r>
      <w:r w:rsidR="00A564D0">
        <w:rPr>
          <w:i/>
          <w:sz w:val="16"/>
          <w:szCs w:val="16"/>
        </w:rPr>
        <w:t xml:space="preserve">ved udgangen </w:t>
      </w:r>
      <w:r w:rsidR="00A564D0" w:rsidRPr="000D66A7">
        <w:rPr>
          <w:i/>
          <w:sz w:val="16"/>
          <w:szCs w:val="16"/>
        </w:rPr>
        <w:t>af det senest afsluttede regnskabsår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05A5A512" w:rsidR="000D66A7" w:rsidRPr="00A564D0" w:rsidRDefault="00752680" w:rsidP="00A564D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="00A564D0">
              <w:rPr>
                <w:sz w:val="16"/>
                <w:szCs w:val="16"/>
              </w:rPr>
              <w:t xml:space="preserve"> </w:t>
            </w:r>
            <w:r w:rsidR="00A564D0" w:rsidRPr="00A564D0">
              <w:rPr>
                <w:i/>
                <w:sz w:val="16"/>
                <w:szCs w:val="16"/>
              </w:rPr>
              <w:t xml:space="preserve">ved </w:t>
            </w:r>
            <w:r w:rsidR="008110CA">
              <w:rPr>
                <w:i/>
                <w:sz w:val="16"/>
                <w:szCs w:val="16"/>
              </w:rPr>
              <w:t>ansøgningens indsendelse</w:t>
            </w:r>
          </w:p>
        </w:tc>
        <w:tc>
          <w:tcPr>
            <w:tcW w:w="2830" w:type="dxa"/>
          </w:tcPr>
          <w:p w14:paraId="567135B8" w14:textId="51C6CEAB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2FB8D116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  <w:r w:rsidR="00A564D0">
        <w:rPr>
          <w:rStyle w:val="Strk"/>
          <w:sz w:val="16"/>
          <w:szCs w:val="16"/>
        </w:rPr>
        <w:t>/lokalt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00BF1EC1" w14:textId="3394D1F7" w:rsidR="00803BB3" w:rsidRPr="00A564D0" w:rsidRDefault="00803BB3" w:rsidP="00F9524B">
            <w:pPr>
              <w:rPr>
                <w:i/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Antal lokalforeninger</w:t>
            </w:r>
            <w:r w:rsidR="00A564D0">
              <w:rPr>
                <w:sz w:val="16"/>
                <w:szCs w:val="16"/>
              </w:rPr>
              <w:t xml:space="preserve">/lokalt arbejde </w:t>
            </w:r>
            <w:r w:rsidR="00A564D0">
              <w:rPr>
                <w:i/>
                <w:sz w:val="16"/>
                <w:szCs w:val="16"/>
              </w:rPr>
              <w:t xml:space="preserve">ved </w:t>
            </w:r>
            <w:r w:rsidR="008110CA">
              <w:rPr>
                <w:i/>
                <w:sz w:val="16"/>
                <w:szCs w:val="16"/>
              </w:rPr>
              <w:t>ansøgningens indsendelse</w:t>
            </w:r>
          </w:p>
        </w:tc>
        <w:tc>
          <w:tcPr>
            <w:tcW w:w="2830" w:type="dxa"/>
          </w:tcPr>
          <w:p w14:paraId="3F0B7628" w14:textId="77777777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7E2DF6D0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0F610DA" w14:textId="26C29115" w:rsidR="00A564D0" w:rsidRPr="007C39FE" w:rsidRDefault="00A564D0" w:rsidP="00A564D0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A564D0" w:rsidRPr="007C39FE" w14:paraId="3551F72B" w14:textId="77777777" w:rsidTr="00A079F9">
        <w:tc>
          <w:tcPr>
            <w:tcW w:w="6799" w:type="dxa"/>
            <w:shd w:val="clear" w:color="auto" w:fill="DEDEDE" w:themeFill="accent6" w:themeFillShade="E6"/>
          </w:tcPr>
          <w:p w14:paraId="4AF14260" w14:textId="4448B8A0" w:rsidR="00A564D0" w:rsidRPr="007C39FE" w:rsidRDefault="00A564D0" w:rsidP="00A07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 forventer at søge driftstilskud (jf. kapitel 2) ved ansøgningsfristen i år (skriv årstal)</w:t>
            </w:r>
          </w:p>
        </w:tc>
        <w:tc>
          <w:tcPr>
            <w:tcW w:w="2830" w:type="dxa"/>
          </w:tcPr>
          <w:p w14:paraId="248C4C25" w14:textId="77777777" w:rsidR="00A564D0" w:rsidRPr="007C39FE" w:rsidRDefault="00A564D0" w:rsidP="00A079F9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733C62B2" w14:textId="0724F85F" w:rsidR="00A564D0" w:rsidRDefault="00DC35F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</w:t>
      </w:r>
      <w:r w:rsidR="00A564D0">
        <w:rPr>
          <w:sz w:val="16"/>
          <w:szCs w:val="16"/>
        </w:rPr>
        <w:t>Budgetter for landsorganisationens drift i indeværende og næste år</w:t>
      </w:r>
    </w:p>
    <w:p w14:paraId="297B5926" w14:textId="142E8566" w:rsidR="00A564D0" w:rsidRPr="008110CA" w:rsidRDefault="00DC35F0" w:rsidP="00A564D0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41238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Årsregnskab (underskrevet af hele den økonomisk ansvarlige ledelse</w:t>
      </w:r>
      <w:r w:rsidR="008110CA">
        <w:rPr>
          <w:sz w:val="16"/>
          <w:szCs w:val="16"/>
        </w:rPr>
        <w:t xml:space="preserve"> og evt. revisor</w:t>
      </w:r>
      <w:r w:rsidR="00A564D0">
        <w:rPr>
          <w:sz w:val="16"/>
          <w:szCs w:val="16"/>
        </w:rPr>
        <w:t>)</w:t>
      </w:r>
      <w:r w:rsidR="008110CA">
        <w:rPr>
          <w:sz w:val="16"/>
          <w:szCs w:val="16"/>
        </w:rPr>
        <w:t xml:space="preserve"> - </w:t>
      </w:r>
      <w:r w:rsidR="008110CA">
        <w:rPr>
          <w:i/>
          <w:sz w:val="16"/>
          <w:szCs w:val="16"/>
        </w:rPr>
        <w:t>såfremt organisationen har et afsluttet regnskabsår</w:t>
      </w:r>
    </w:p>
    <w:p w14:paraId="5ED0305E" w14:textId="1CECC39B" w:rsidR="00A564D0" w:rsidRPr="007C39FE" w:rsidRDefault="00DC35F0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91080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Gældende vedtægte</w:t>
      </w:r>
      <w:r w:rsidR="00A564D0">
        <w:rPr>
          <w:sz w:val="16"/>
          <w:szCs w:val="16"/>
        </w:rPr>
        <w:t>r for landsorganisation</w:t>
      </w:r>
      <w:r w:rsidR="002F307A">
        <w:rPr>
          <w:sz w:val="16"/>
          <w:szCs w:val="16"/>
        </w:rPr>
        <w:t xml:space="preserve"> og lokalforeninger</w:t>
      </w:r>
    </w:p>
    <w:p w14:paraId="3BA28A5C" w14:textId="49B8EC1A" w:rsidR="00A564D0" w:rsidRDefault="00DC35F0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6929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</w:t>
      </w:r>
      <w:r w:rsidR="00A57708">
        <w:rPr>
          <w:sz w:val="16"/>
          <w:szCs w:val="16"/>
        </w:rPr>
        <w:t>Liste med</w:t>
      </w:r>
      <w:r w:rsidR="00A564D0">
        <w:rPr>
          <w:sz w:val="16"/>
          <w:szCs w:val="16"/>
        </w:rPr>
        <w:t xml:space="preserve"> landsorganisationens lokalforeninger/lokale arbejde </w:t>
      </w:r>
      <w:r w:rsidR="00A57708">
        <w:rPr>
          <w:sz w:val="16"/>
          <w:szCs w:val="16"/>
        </w:rPr>
        <w:t>inkl. oversigter med afholdte aktiviteter</w:t>
      </w:r>
    </w:p>
    <w:p w14:paraId="650AF3FB" w14:textId="5E745002" w:rsidR="00A57708" w:rsidRDefault="00DC35F0" w:rsidP="00A57708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77244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08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7708" w:rsidRPr="007C39FE">
        <w:rPr>
          <w:sz w:val="16"/>
          <w:szCs w:val="16"/>
        </w:rPr>
        <w:t xml:space="preserve"> Redegørelse</w:t>
      </w:r>
      <w:r w:rsidR="00A57708">
        <w:rPr>
          <w:sz w:val="16"/>
          <w:szCs w:val="16"/>
        </w:rPr>
        <w:t xml:space="preserve"> for landsorganisationens historie, arbejde, aktiviteter, medlemmer, lokalforeninger, organiseringsform og fremtidsplaner</w:t>
      </w:r>
      <w:r w:rsidR="008110CA">
        <w:rPr>
          <w:sz w:val="16"/>
          <w:szCs w:val="16"/>
        </w:rPr>
        <w:t>, herunder udviklingsplan</w:t>
      </w:r>
      <w:r w:rsidR="00A57708">
        <w:rPr>
          <w:sz w:val="16"/>
          <w:szCs w:val="16"/>
        </w:rPr>
        <w:t xml:space="preserve">. </w:t>
      </w:r>
      <w:r w:rsidR="00A57708" w:rsidRPr="007C39FE">
        <w:rPr>
          <w:sz w:val="16"/>
          <w:szCs w:val="16"/>
        </w:rPr>
        <w:t>Se nedenstående vejledning for uddybende spørgsmål mv.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27D6C079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</w:t>
      </w:r>
      <w:r w:rsidR="00DB4CB8" w:rsidRPr="007C39FE">
        <w:rPr>
          <w:sz w:val="16"/>
          <w:szCs w:val="16"/>
        </w:rPr>
        <w:t>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1AA2E537" w:rsidR="00752680" w:rsidRPr="007C39FE" w:rsidRDefault="00752680" w:rsidP="00F9524B">
      <w:pPr>
        <w:rPr>
          <w:sz w:val="16"/>
          <w:szCs w:val="16"/>
        </w:rPr>
      </w:pPr>
    </w:p>
    <w:p w14:paraId="05F06F27" w14:textId="4C06A27E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="00481FE2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659319F3" w14:textId="384260B8" w:rsidR="00706C16" w:rsidRDefault="00706C16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215B7D10" w14:textId="3734ADAE" w:rsidR="00A57708" w:rsidRPr="007C39FE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C64D69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534B7D">
        <w:rPr>
          <w:b/>
          <w:sz w:val="16"/>
          <w:szCs w:val="16"/>
        </w:rPr>
        <w:t>2</w:t>
      </w:r>
      <w:r w:rsidRPr="007C39FE">
        <w:rPr>
          <w:b/>
          <w:sz w:val="16"/>
          <w:szCs w:val="16"/>
        </w:rPr>
        <w:t>. juni 20</w:t>
      </w:r>
      <w:r w:rsidR="00534B7D">
        <w:rPr>
          <w:b/>
          <w:sz w:val="16"/>
          <w:szCs w:val="16"/>
        </w:rPr>
        <w:t>20</w:t>
      </w:r>
      <w:r w:rsidRPr="007C39FE">
        <w:rPr>
          <w:b/>
          <w:sz w:val="16"/>
          <w:szCs w:val="16"/>
        </w:rPr>
        <w:t xml:space="preserve"> kl. 16.00.</w:t>
      </w:r>
    </w:p>
    <w:p w14:paraId="4DD98642" w14:textId="77777777" w:rsidR="00A57708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2D007BB4" w14:textId="77777777" w:rsidR="00A57708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696672F" w14:textId="77777777" w:rsidR="00A57708" w:rsidRPr="007C39FE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1CCCEF2E" w14:textId="491AB9EC" w:rsidR="00A564D0" w:rsidRDefault="00A564D0">
      <w:pPr>
        <w:spacing w:line="240" w:lineRule="auto"/>
        <w:rPr>
          <w:rFonts w:ascii="Montserrat" w:hAnsi="Montserrat"/>
          <w:b/>
          <w:szCs w:val="16"/>
        </w:rPr>
      </w:pPr>
    </w:p>
    <w:p w14:paraId="1502D7C4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3B5BA380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16A3F95E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23AAA9BC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25002DA4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46F22C09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29716CBF" w14:textId="77777777" w:rsidR="008110CA" w:rsidRDefault="008110CA" w:rsidP="00706C16">
      <w:pPr>
        <w:rPr>
          <w:rFonts w:ascii="Montserrat" w:hAnsi="Montserrat"/>
          <w:b/>
          <w:szCs w:val="16"/>
        </w:rPr>
      </w:pPr>
    </w:p>
    <w:p w14:paraId="5490D646" w14:textId="33DC673D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 –</w:t>
      </w:r>
      <w:r w:rsidR="00A57708">
        <w:rPr>
          <w:rFonts w:ascii="Montserrat" w:hAnsi="Montserrat"/>
          <w:b/>
          <w:szCs w:val="16"/>
        </w:rPr>
        <w:t xml:space="preserve"> INDSLUSNINGSTILSKUD</w:t>
      </w:r>
      <w:r>
        <w:rPr>
          <w:rFonts w:ascii="Montserrat" w:hAnsi="Montserrat"/>
          <w:b/>
          <w:szCs w:val="16"/>
        </w:rPr>
        <w:t>:</w:t>
      </w:r>
    </w:p>
    <w:p w14:paraId="5D20780C" w14:textId="76FEFD37" w:rsidR="00706C16" w:rsidRPr="00072EA5" w:rsidRDefault="00A57708" w:rsidP="00706C16">
      <w:pPr>
        <w:rPr>
          <w:rFonts w:ascii="Montserrat" w:hAnsi="Montserrat"/>
          <w:sz w:val="18"/>
          <w:szCs w:val="18"/>
        </w:rPr>
      </w:pPr>
      <w:r w:rsidRPr="00072EA5">
        <w:rPr>
          <w:rFonts w:ascii="Montserrat" w:hAnsi="Montserrat"/>
          <w:b/>
          <w:sz w:val="18"/>
          <w:szCs w:val="18"/>
        </w:rPr>
        <w:t>Indslusningst</w:t>
      </w:r>
      <w:r w:rsidR="00706C16" w:rsidRPr="00072EA5">
        <w:rPr>
          <w:rFonts w:ascii="Montserrat" w:hAnsi="Montserrat"/>
          <w:b/>
          <w:sz w:val="18"/>
          <w:szCs w:val="18"/>
        </w:rPr>
        <w:t>ilskud til landsorganisationer</w:t>
      </w:r>
      <w:r w:rsidRPr="00072EA5">
        <w:rPr>
          <w:rFonts w:ascii="Montserrat" w:hAnsi="Montserrat"/>
          <w:b/>
          <w:sz w:val="18"/>
          <w:szCs w:val="18"/>
        </w:rPr>
        <w:t xml:space="preserve"> jf. kapitel 3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302C6F58" w14:textId="77777777" w:rsidR="00970312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>I et bilag til ansøgningen bedes I redegøre for nedenstående punkter, jf. tilskudsbekendtgørelsens §</w:t>
      </w:r>
      <w:r w:rsidR="00970312">
        <w:rPr>
          <w:sz w:val="16"/>
          <w:szCs w:val="16"/>
        </w:rPr>
        <w:t>§ 23 og 32.</w:t>
      </w:r>
    </w:p>
    <w:p w14:paraId="3E9193A1" w14:textId="77777777" w:rsidR="00970312" w:rsidRDefault="00970312" w:rsidP="00706C16">
      <w:pPr>
        <w:rPr>
          <w:sz w:val="16"/>
          <w:szCs w:val="16"/>
        </w:rPr>
      </w:pPr>
    </w:p>
    <w:p w14:paraId="719963C5" w14:textId="2BA4A27D" w:rsidR="00B27194" w:rsidRDefault="00970312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til at sikre, at redegørelsen giver et overskueligt og tydeligt billede af jer som organisation - samt til at sikre jer, at jeres redegørelse indeholder svar på alle nedenstående spørgsmål inden ansøgningen indsendes.</w:t>
      </w:r>
      <w:r w:rsidR="00B27194">
        <w:rPr>
          <w:sz w:val="16"/>
          <w:szCs w:val="16"/>
        </w:rPr>
        <w:t xml:space="preserve"> 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305CADB4" w14:textId="0CBDD1AE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historie</w:t>
      </w:r>
    </w:p>
    <w:p w14:paraId="678BF4B3" w14:textId="794464CB" w:rsidR="00970312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A57708">
        <w:rPr>
          <w:sz w:val="16"/>
          <w:szCs w:val="16"/>
        </w:rPr>
        <w:t>blev organisationen stiftet</w:t>
      </w:r>
      <w:r>
        <w:rPr>
          <w:sz w:val="16"/>
          <w:szCs w:val="16"/>
        </w:rPr>
        <w:t>? Af hvem og hvorfor?</w:t>
      </w:r>
    </w:p>
    <w:p w14:paraId="6E80A0C3" w14:textId="4E0316BB" w:rsidR="00A57708" w:rsidRDefault="00A57708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har I opnået siden stiftelsen af landsorganisationen?</w:t>
      </w:r>
    </w:p>
    <w:p w14:paraId="2053226F" w14:textId="57A458E4" w:rsidR="00A57708" w:rsidRDefault="00A57708" w:rsidP="00706C16"/>
    <w:p w14:paraId="4F84E17E" w14:textId="77777777" w:rsidR="003C02C2" w:rsidRDefault="003C02C2" w:rsidP="003C02C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medlemmer</w:t>
      </w:r>
    </w:p>
    <w:p w14:paraId="751A167D" w14:textId="77777777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Hvem er organisationens medlemmer og målgruppe? </w:t>
      </w:r>
    </w:p>
    <w:p w14:paraId="37CB79AA" w14:textId="18DC8266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Hvordan kan medlemmerne engagere sig i arbejdet i landsorganisationen og/eller lokalforeningen/</w:t>
      </w:r>
      <w:r w:rsidR="00C64D69">
        <w:rPr>
          <w:sz w:val="16"/>
          <w:szCs w:val="16"/>
        </w:rPr>
        <w:t xml:space="preserve">det </w:t>
      </w:r>
      <w:r>
        <w:rPr>
          <w:sz w:val="16"/>
          <w:szCs w:val="16"/>
        </w:rPr>
        <w:t>lokale arbejde?</w:t>
      </w:r>
    </w:p>
    <w:p w14:paraId="729EF39C" w14:textId="77777777" w:rsidR="003C02C2" w:rsidRDefault="003C02C2" w:rsidP="00A57708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4546A19A" w14:textId="14072EE6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arbejde og aktiviteter</w:t>
      </w:r>
    </w:p>
    <w:p w14:paraId="41B25A4D" w14:textId="6CA8785A" w:rsidR="00A57708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organisationens primære arbejdsområder</w:t>
      </w:r>
      <w:r w:rsidR="003C02C2">
        <w:rPr>
          <w:sz w:val="16"/>
          <w:szCs w:val="16"/>
        </w:rPr>
        <w:t>,</w:t>
      </w:r>
      <w:r>
        <w:rPr>
          <w:sz w:val="16"/>
          <w:szCs w:val="16"/>
        </w:rPr>
        <w:t xml:space="preserve"> og hvilke aktiviteter afvikler </w:t>
      </w:r>
      <w:r w:rsidR="003C02C2">
        <w:rPr>
          <w:sz w:val="16"/>
          <w:szCs w:val="16"/>
        </w:rPr>
        <w:t xml:space="preserve">I som organisation for jeres </w:t>
      </w:r>
      <w:r>
        <w:rPr>
          <w:sz w:val="16"/>
          <w:szCs w:val="16"/>
        </w:rPr>
        <w:t>medlemmer og/eller andre?</w:t>
      </w:r>
    </w:p>
    <w:p w14:paraId="56F30D00" w14:textId="723F0F24" w:rsidR="00A57708" w:rsidRDefault="00A57708" w:rsidP="00706C16"/>
    <w:p w14:paraId="44D9C206" w14:textId="5CA2C711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lokalforeninger/lokale arbejde</w:t>
      </w:r>
    </w:p>
    <w:p w14:paraId="78356A05" w14:textId="3CC7957F" w:rsidR="003C02C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Hvem er jeres lokalforeninger</w:t>
      </w:r>
      <w:r w:rsidR="003C02C2">
        <w:rPr>
          <w:sz w:val="16"/>
          <w:szCs w:val="16"/>
        </w:rPr>
        <w:t xml:space="preserve">? </w:t>
      </w:r>
      <w:r w:rsidR="00C64D69">
        <w:rPr>
          <w:sz w:val="16"/>
          <w:szCs w:val="16"/>
        </w:rPr>
        <w:t>H</w:t>
      </w:r>
      <w:r w:rsidR="003C02C2">
        <w:rPr>
          <w:sz w:val="16"/>
          <w:szCs w:val="16"/>
        </w:rPr>
        <w:t>vad er relationen mellem landsorganisation og lokalforeninger?</w:t>
      </w:r>
    </w:p>
    <w:p w14:paraId="4E2B0565" w14:textId="6B6F5EAF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Er lokalforeningerne formelt stiftet som lokalforening? </w:t>
      </w:r>
      <w:r w:rsidR="00C64D69">
        <w:rPr>
          <w:sz w:val="16"/>
          <w:szCs w:val="16"/>
        </w:rPr>
        <w:t>H</w:t>
      </w:r>
      <w:r>
        <w:rPr>
          <w:sz w:val="16"/>
          <w:szCs w:val="16"/>
        </w:rPr>
        <w:t>vis ja, hvornår?</w:t>
      </w:r>
    </w:p>
    <w:p w14:paraId="4F29892C" w14:textId="7392C493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lokalforeningernes primære aktiviteter for medlemmerne og/eller andre?</w:t>
      </w:r>
    </w:p>
    <w:p w14:paraId="608C2D5E" w14:textId="129926E8" w:rsidR="00C64D69" w:rsidRDefault="00C64D69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Vedlæg en oversigt over aktiviteter afholdt i landsorganisationen og i de enkelte lokalforeninger.</w:t>
      </w:r>
    </w:p>
    <w:p w14:paraId="6AB88BD8" w14:textId="4AA69444" w:rsidR="00970312" w:rsidRDefault="00970312" w:rsidP="00706C16"/>
    <w:p w14:paraId="1C0C0CF6" w14:textId="0322CBDA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Organiseringsform</w:t>
      </w:r>
    </w:p>
    <w:p w14:paraId="155A0CC4" w14:textId="775FD06F" w:rsidR="0097031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 bedes forholde jer til de tre organiseringsformer jf. tilskudsbekendtgørelsens § 6. samt tydeliggøre hvilken organiseringsform, I som organisation lægger jer op ad.</w:t>
      </w:r>
    </w:p>
    <w:p w14:paraId="67615523" w14:textId="3AA8750C" w:rsidR="00970312" w:rsidRDefault="00970312" w:rsidP="00706C16"/>
    <w:p w14:paraId="54FD1232" w14:textId="71CB033B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 og levedygtighed</w:t>
      </w:r>
      <w:r w:rsidR="00961B23">
        <w:rPr>
          <w:rStyle w:val="Strk"/>
          <w:sz w:val="16"/>
          <w:szCs w:val="16"/>
        </w:rPr>
        <w:t>, herunder udviklingsplan</w:t>
      </w:r>
    </w:p>
    <w:p w14:paraId="3D571658" w14:textId="77777777" w:rsidR="00FD21FF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jeres planer for fremtiden</w:t>
      </w:r>
      <w:r w:rsidR="00FD21FF">
        <w:rPr>
          <w:sz w:val="16"/>
          <w:szCs w:val="16"/>
        </w:rPr>
        <w:t xml:space="preserve"> - herunder</w:t>
      </w:r>
      <w:r>
        <w:rPr>
          <w:sz w:val="16"/>
          <w:szCs w:val="16"/>
        </w:rPr>
        <w:t>, hvad vil I gerne opnå de næste tre år ift. aktiviteter og medlemsfremgang</w:t>
      </w:r>
      <w:r w:rsidR="00FD21FF">
        <w:rPr>
          <w:sz w:val="16"/>
          <w:szCs w:val="16"/>
        </w:rPr>
        <w:t>?</w:t>
      </w:r>
    </w:p>
    <w:p w14:paraId="0BAFF663" w14:textId="1B6BB399" w:rsidR="00970312" w:rsidRDefault="00FD21FF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970312">
        <w:rPr>
          <w:sz w:val="16"/>
          <w:szCs w:val="16"/>
        </w:rPr>
        <w:t>forventer I at kunne søge driftstilskud på ordinære vilkår?</w:t>
      </w:r>
      <w:r>
        <w:rPr>
          <w:sz w:val="16"/>
          <w:szCs w:val="16"/>
        </w:rPr>
        <w:t xml:space="preserve"> Fremlæg en udviklingsplan der år for år viser den forventede udvikling hen imod at kunne søge ordinært driftstilskud iht. kapitel 2. Husk også at beskrive, hvordan I som landsorganisation vil sandsynliggøre og arbejde for at sikre denne udvikling.</w:t>
      </w:r>
    </w:p>
    <w:p w14:paraId="0DD5B998" w14:textId="5B3DBADC" w:rsidR="002F307A" w:rsidRDefault="002F307A" w:rsidP="00970312">
      <w:pPr>
        <w:spacing w:line="240" w:lineRule="auto"/>
        <w:rPr>
          <w:sz w:val="16"/>
          <w:szCs w:val="16"/>
        </w:rPr>
      </w:pPr>
    </w:p>
    <w:p w14:paraId="42C38B57" w14:textId="77777777" w:rsidR="002F307A" w:rsidRDefault="002F307A" w:rsidP="002F307A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62C56849" w14:textId="77777777" w:rsidR="002F307A" w:rsidRDefault="002F307A" w:rsidP="002F307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6A365E10" w14:textId="77777777" w:rsidR="002F307A" w:rsidRDefault="002F307A" w:rsidP="00970312">
      <w:pPr>
        <w:spacing w:line="240" w:lineRule="auto"/>
        <w:rPr>
          <w:sz w:val="16"/>
          <w:szCs w:val="16"/>
        </w:rPr>
      </w:pPr>
    </w:p>
    <w:sectPr w:rsidR="002F307A" w:rsidSect="00857BA3">
      <w:headerReference w:type="default" r:id="rId10"/>
      <w:headerReference w:type="first" r:id="rId11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F5F6" w14:textId="77777777" w:rsidR="00DC35F0" w:rsidRDefault="00DC35F0">
      <w:pPr>
        <w:spacing w:line="240" w:lineRule="auto"/>
      </w:pPr>
      <w:r>
        <w:separator/>
      </w:r>
    </w:p>
  </w:endnote>
  <w:endnote w:type="continuationSeparator" w:id="0">
    <w:p w14:paraId="1F63BF4F" w14:textId="77777777" w:rsidR="00DC35F0" w:rsidRDefault="00DC3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76643" w14:textId="77777777" w:rsidR="00DC35F0" w:rsidRDefault="00DC35F0">
      <w:pPr>
        <w:spacing w:line="240" w:lineRule="auto"/>
      </w:pPr>
      <w:r>
        <w:separator/>
      </w:r>
    </w:p>
  </w:footnote>
  <w:footnote w:type="continuationSeparator" w:id="0">
    <w:p w14:paraId="563D57E7" w14:textId="77777777" w:rsidR="00DC35F0" w:rsidRDefault="00DC35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DC35F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72EA5"/>
    <w:rsid w:val="000D66A7"/>
    <w:rsid w:val="000E2607"/>
    <w:rsid w:val="001B1B44"/>
    <w:rsid w:val="002E590D"/>
    <w:rsid w:val="002F307A"/>
    <w:rsid w:val="003C02C2"/>
    <w:rsid w:val="00481FE2"/>
    <w:rsid w:val="004976D2"/>
    <w:rsid w:val="004D4B54"/>
    <w:rsid w:val="004F675B"/>
    <w:rsid w:val="00534B7D"/>
    <w:rsid w:val="00607DC5"/>
    <w:rsid w:val="00661FBA"/>
    <w:rsid w:val="00690622"/>
    <w:rsid w:val="006D4898"/>
    <w:rsid w:val="006D652F"/>
    <w:rsid w:val="00706C16"/>
    <w:rsid w:val="007356F2"/>
    <w:rsid w:val="00752680"/>
    <w:rsid w:val="00757775"/>
    <w:rsid w:val="007C39FE"/>
    <w:rsid w:val="007C63A6"/>
    <w:rsid w:val="00803BB3"/>
    <w:rsid w:val="008110CA"/>
    <w:rsid w:val="00850317"/>
    <w:rsid w:val="00857BA3"/>
    <w:rsid w:val="00946DA8"/>
    <w:rsid w:val="009605F6"/>
    <w:rsid w:val="00961B23"/>
    <w:rsid w:val="00970312"/>
    <w:rsid w:val="00971B3E"/>
    <w:rsid w:val="00974DCF"/>
    <w:rsid w:val="009936D4"/>
    <w:rsid w:val="009C139E"/>
    <w:rsid w:val="009F72AA"/>
    <w:rsid w:val="00A102D1"/>
    <w:rsid w:val="00A564D0"/>
    <w:rsid w:val="00A57708"/>
    <w:rsid w:val="00A97585"/>
    <w:rsid w:val="00B20A42"/>
    <w:rsid w:val="00B27194"/>
    <w:rsid w:val="00B4051F"/>
    <w:rsid w:val="00B51584"/>
    <w:rsid w:val="00BF73B9"/>
    <w:rsid w:val="00C41CFE"/>
    <w:rsid w:val="00C64D69"/>
    <w:rsid w:val="00CB062E"/>
    <w:rsid w:val="00D162D2"/>
    <w:rsid w:val="00D64A44"/>
    <w:rsid w:val="00D67652"/>
    <w:rsid w:val="00DB4CB8"/>
    <w:rsid w:val="00DC35F0"/>
    <w:rsid w:val="00DF1E2C"/>
    <w:rsid w:val="00EC55BC"/>
    <w:rsid w:val="00F60576"/>
    <w:rsid w:val="00F7326D"/>
    <w:rsid w:val="00F8476C"/>
    <w:rsid w:val="00F9524B"/>
    <w:rsid w:val="00FA7CBE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116779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 2019-06-03 Indslusningstilskud ÅR 1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3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8FDBD-1E96-4805-A2BF-63C9922E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424</TotalTime>
  <Pages>2</Pages>
  <Words>605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Cathrine Næsby</cp:lastModifiedBy>
  <cp:revision>33</cp:revision>
  <cp:lastPrinted>2019-01-02T10:43:00Z</cp:lastPrinted>
  <dcterms:created xsi:type="dcterms:W3CDTF">2018-11-18T18:37:00Z</dcterms:created>
  <dcterms:modified xsi:type="dcterms:W3CDTF">2020-02-17T09:44:00Z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