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53C7A28B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</w:t>
      </w:r>
      <w:r w:rsidR="0086720C" w:rsidRPr="00A77CF4">
        <w:rPr>
          <w:rFonts w:ascii="Verdana" w:hAnsi="Verdana"/>
          <w:b/>
          <w:szCs w:val="20"/>
        </w:rPr>
        <w:t>indslusnings</w:t>
      </w:r>
      <w:r w:rsidR="00AC2664" w:rsidRPr="00A77CF4">
        <w:rPr>
          <w:rFonts w:ascii="Verdana" w:hAnsi="Verdana"/>
          <w:b/>
          <w:szCs w:val="20"/>
        </w:rPr>
        <w:t>stilskud</w:t>
      </w:r>
      <w:r w:rsidR="00AC2664" w:rsidRPr="008628ED">
        <w:rPr>
          <w:rFonts w:ascii="Verdana" w:hAnsi="Verdana"/>
          <w:b/>
          <w:szCs w:val="20"/>
        </w:rPr>
        <w:t xml:space="preserve">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21451836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</w:t>
      </w:r>
      <w:r w:rsidR="008F1AF3" w:rsidRPr="00A77CF4">
        <w:t xml:space="preserve">ansøgning om </w:t>
      </w:r>
      <w:r w:rsidR="0086720C" w:rsidRPr="00A77CF4">
        <w:t>indslusnings</w:t>
      </w:r>
      <w:r w:rsidR="008F1AF3" w:rsidRPr="00A77CF4">
        <w:t>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0A204A33" w14:textId="0CD1836B" w:rsidR="00C625FC" w:rsidRDefault="00C625FC" w:rsidP="00CC153E">
      <w:pPr>
        <w:pStyle w:val="DUFErklring"/>
        <w:numPr>
          <w:ilvl w:val="0"/>
          <w:numId w:val="1"/>
        </w:numPr>
      </w:pPr>
      <w:r>
        <w:t xml:space="preserve">Organisationens </w:t>
      </w:r>
      <w:r w:rsidR="00375B17">
        <w:t xml:space="preserve">faktiske </w:t>
      </w:r>
      <w:r>
        <w:t>anvendelse af generelle</w:t>
      </w:r>
      <w:r w:rsidR="00FF7EBA">
        <w:t xml:space="preserve"> dispensationer </w:t>
      </w:r>
      <w:r w:rsidR="00FF7EBA" w:rsidRPr="009921D6">
        <w:t xml:space="preserve">af 25. januar 2021 og 26. maj 2021 </w:t>
      </w:r>
      <w:r w:rsidRPr="009921D6">
        <w:t>eller konkrete dispensationer er angivet ved afkryd</w:t>
      </w:r>
      <w:r>
        <w:t>sning i ansøgningen.</w:t>
      </w:r>
    </w:p>
    <w:p w14:paraId="14018C01" w14:textId="36A04424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antal medlemmer og lokalforeninger er opgjort i henhold til </w:t>
      </w:r>
      <w:r w:rsidR="0090326A">
        <w:t xml:space="preserve">vedtægter </w:t>
      </w:r>
      <w:r w:rsidR="00010189">
        <w:t xml:space="preserve">henholdsvis Dansk Ungdoms Fællesråds </w:t>
      </w:r>
      <w:r w:rsidR="0090326A">
        <w:t xml:space="preserve">definitioner som anført i </w:t>
      </w:r>
      <w:r>
        <w:t>ansøgningen.</w:t>
      </w:r>
    </w:p>
    <w:p w14:paraId="256ED9DB" w14:textId="3893C4B1" w:rsidR="009921D6" w:rsidRDefault="00C86D56" w:rsidP="005B5110">
      <w:pPr>
        <w:pStyle w:val="DUFErklring"/>
      </w:pPr>
      <w:r w:rsidRPr="008628ED">
        <w:t>Oplysningerne om</w:t>
      </w:r>
      <w:r w:rsidR="00245BEE">
        <w:t xml:space="preserve"> antal medlemmer</w:t>
      </w:r>
      <w:r w:rsidR="0086720C">
        <w:t xml:space="preserve"> og</w:t>
      </w:r>
      <w:r w:rsidR="00245BEE">
        <w:t xml:space="preserve"> antal</w:t>
      </w:r>
      <w:r w:rsidR="00375B17">
        <w:t xml:space="preserve"> lokalforeninger</w:t>
      </w:r>
      <w:r w:rsidR="00245BEE">
        <w:t xml:space="preserve"> </w:t>
      </w:r>
      <w:r w:rsidRPr="008628ED">
        <w:t xml:space="preserve">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</w:t>
      </w:r>
      <w:r w:rsidR="0086720C" w:rsidRPr="00A77CF4">
        <w:t>indslusnings</w:t>
      </w:r>
      <w:r w:rsidR="005B5110" w:rsidRPr="00A77CF4">
        <w:t>tilskud</w:t>
      </w:r>
      <w:r w:rsidR="005B5110">
        <w:t xml:space="preserve">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245BEE">
        <w:t xml:space="preserve"> </w:t>
      </w:r>
      <w:r w:rsidR="005B5110" w:rsidRPr="008628ED">
        <w:t>medlemmer</w:t>
      </w:r>
      <w:r w:rsidR="0086720C">
        <w:t xml:space="preserve"> og</w:t>
      </w:r>
      <w:r w:rsidR="005B5110" w:rsidRPr="008628ED">
        <w:t xml:space="preserve"> 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375B17">
        <w:t xml:space="preserve"> lokalforeninger</w:t>
      </w:r>
      <w:r w:rsidR="00245BEE">
        <w:t xml:space="preserve"> </w:t>
      </w:r>
      <w:r w:rsidR="00375B17">
        <w:t>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>.</w:t>
      </w:r>
    </w:p>
    <w:p w14:paraId="53887555" w14:textId="75C31B77" w:rsidR="00C0704F" w:rsidRDefault="00C0704F" w:rsidP="005B5110">
      <w:pPr>
        <w:pStyle w:val="DUFErklring"/>
      </w:pPr>
      <w:r>
        <w:rPr>
          <w:highlight w:val="cyan"/>
        </w:rPr>
        <w:t>Ant</w:t>
      </w:r>
      <w:r w:rsidRPr="00C0704F">
        <w:rPr>
          <w:highlight w:val="cyan"/>
        </w:rPr>
        <w:t xml:space="preserve">allene er </w:t>
      </w:r>
      <w:r>
        <w:rPr>
          <w:highlight w:val="cyan"/>
        </w:rPr>
        <w:t xml:space="preserve">angivet </w:t>
      </w:r>
      <w:r w:rsidRPr="00C0704F">
        <w:rPr>
          <w:highlight w:val="cyan"/>
        </w:rPr>
        <w:t xml:space="preserve">inklusive </w:t>
      </w:r>
      <w:r w:rsidR="00245BEE">
        <w:rPr>
          <w:highlight w:val="cyan"/>
        </w:rPr>
        <w:t xml:space="preserve">eventuelt </w:t>
      </w:r>
      <w:r w:rsidRPr="00C0704F">
        <w:rPr>
          <w:highlight w:val="cyan"/>
        </w:rPr>
        <w:t xml:space="preserve">brug af </w:t>
      </w:r>
      <w:r w:rsidR="009921D6">
        <w:rPr>
          <w:highlight w:val="cyan"/>
        </w:rPr>
        <w:t>generelle og/eller</w:t>
      </w:r>
      <w:r w:rsidR="00E84B00">
        <w:rPr>
          <w:highlight w:val="cyan"/>
        </w:rPr>
        <w:t xml:space="preserve"> </w:t>
      </w:r>
      <w:r w:rsidRPr="00C0704F">
        <w:rPr>
          <w:highlight w:val="cyan"/>
        </w:rPr>
        <w:t>konkret(e) dispensationer(er)</w:t>
      </w:r>
      <w:r>
        <w:rPr>
          <w:highlight w:val="cyan"/>
        </w:rPr>
        <w:t xml:space="preserve"> vedr</w:t>
      </w:r>
      <w:r w:rsidR="00E84B00">
        <w:rPr>
          <w:highlight w:val="cyan"/>
        </w:rPr>
        <w:t xml:space="preserve">ørende </w:t>
      </w:r>
      <w:r>
        <w:rPr>
          <w:highlight w:val="cyan"/>
        </w:rPr>
        <w:t>antal medlemmer</w:t>
      </w:r>
      <w:r w:rsidR="0086720C">
        <w:rPr>
          <w:highlight w:val="cyan"/>
        </w:rPr>
        <w:t xml:space="preserve"> og/eller</w:t>
      </w:r>
      <w:r>
        <w:rPr>
          <w:highlight w:val="cyan"/>
        </w:rPr>
        <w:t xml:space="preserve"> lokalforeningskrav</w:t>
      </w:r>
      <w:r w:rsidR="005B5110" w:rsidRPr="00C0704F">
        <w:rPr>
          <w:highlight w:val="cyan"/>
        </w:rPr>
        <w:t>.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4C687FCF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 xml:space="preserve">i ansøgningen </w:t>
      </w:r>
      <w:r w:rsidR="002D7439" w:rsidRPr="00AA64A7">
        <w:t xml:space="preserve">om </w:t>
      </w:r>
      <w:r w:rsidR="0086720C" w:rsidRPr="00AA64A7">
        <w:t>indslusnings</w:t>
      </w:r>
      <w:r w:rsidR="002D7439" w:rsidRPr="00AA64A7">
        <w:t>tilskud</w:t>
      </w:r>
      <w:r w:rsidR="00474AAB" w:rsidRPr="00AA64A7">
        <w:t>.</w:t>
      </w:r>
      <w:r w:rsidR="00474AAB">
        <w:t xml:space="preserve">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56709E8C" w14:textId="5FFC093B" w:rsidR="00474AAB" w:rsidRDefault="003A0E47" w:rsidP="00E827CD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="00474AAB" w:rsidRPr="00474AAB">
        <w:t xml:space="preserve">er underlagt international standard om kvalitetsstyring, </w:t>
      </w:r>
      <w:r w:rsidR="00474AAB" w:rsidRPr="00E827CD">
        <w:t>ISQC 1</w:t>
      </w:r>
      <w:r w:rsidR="00474AAB" w:rsidRPr="00474AAB">
        <w:t>, og anvender således et omfattende kvalitetsstyringssystem, herunder dokumenterede politikker og procedurer vedrørende overholdelse af etiske krav, faglige standarder og gældende krav i lov og øvrig regulering.</w:t>
      </w:r>
    </w:p>
    <w:p w14:paraId="62FAFEE3" w14:textId="77777777" w:rsidR="0086720C" w:rsidRPr="00474AAB" w:rsidRDefault="0086720C" w:rsidP="00E827CD">
      <w:pPr>
        <w:pStyle w:val="DUFErklring"/>
      </w:pPr>
    </w:p>
    <w:p w14:paraId="56709E8D" w14:textId="5ABB9094" w:rsidR="00474AAB" w:rsidRDefault="00474AAB" w:rsidP="00E827CD">
      <w:pPr>
        <w:pStyle w:val="DUFErklring"/>
      </w:pPr>
      <w:r w:rsidRPr="00474AAB">
        <w:t>Vi har overholdt kravene til uafhængighed og andre etiske krav i</w:t>
      </w:r>
      <w:r w:rsidR="000070CD">
        <w:t xml:space="preserve"> </w:t>
      </w:r>
      <w:r w:rsidR="000070CD" w:rsidRPr="00112868">
        <w:t xml:space="preserve">International </w:t>
      </w:r>
      <w:proofErr w:type="spellStart"/>
      <w:r w:rsidR="000070CD" w:rsidRPr="00112868">
        <w:t>Ethics</w:t>
      </w:r>
      <w:proofErr w:type="spellEnd"/>
      <w:r w:rsidR="000070CD" w:rsidRPr="00112868">
        <w:t xml:space="preserve"> Standards Board for </w:t>
      </w:r>
      <w:proofErr w:type="spellStart"/>
      <w:r w:rsidR="000070CD" w:rsidRPr="00112868">
        <w:t>Accountants</w:t>
      </w:r>
      <w:proofErr w:type="spellEnd"/>
      <w:r w:rsidR="000070CD"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 w:rsidR="000070CD">
        <w:t xml:space="preserve">professionel </w:t>
      </w:r>
      <w:r w:rsidRPr="00474AAB">
        <w:t>kompetence og fornøden omhu, fortrolighed og professionel adfærd.</w:t>
      </w:r>
    </w:p>
    <w:p w14:paraId="56709E8E" w14:textId="7E49A962" w:rsidR="00E827CD" w:rsidRDefault="005B5110" w:rsidP="00E827CD">
      <w:pPr>
        <w:pStyle w:val="DUFErklring"/>
      </w:pPr>
      <w:r>
        <w:t>Som led i vores undersøgelser har vi</w:t>
      </w:r>
      <w:r w:rsidR="00367FD7">
        <w:t xml:space="preserve"> kontrolleret principperne for opgørelsen af antal medlemmer og </w:t>
      </w:r>
      <w:r w:rsidR="00E84B00">
        <w:t>antal</w:t>
      </w:r>
      <w:r w:rsidR="00375B17">
        <w:t xml:space="preserve"> lokalforeninger</w:t>
      </w:r>
      <w:r w:rsidR="00367FD7">
        <w:t>.</w:t>
      </w:r>
    </w:p>
    <w:p w14:paraId="56709E90" w14:textId="0029331F" w:rsidR="00E827CD" w:rsidRPr="00482F2E" w:rsidRDefault="0097367E" w:rsidP="00AA64A7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523580BF" w14:textId="317A3E6D" w:rsidR="00E84B00" w:rsidRDefault="0097367E" w:rsidP="00E827CD">
      <w:pPr>
        <w:pStyle w:val="DUFErklring"/>
      </w:pPr>
      <w:r w:rsidRPr="008628ED">
        <w:t>Det er vor</w:t>
      </w:r>
      <w:r w:rsidR="00367FD7">
        <w:t>es</w:t>
      </w:r>
      <w:r w:rsidRPr="008628ED">
        <w:t xml:space="preserve"> opfattelse, at oplysningerne i ansøgningen </w:t>
      </w:r>
      <w:r w:rsidR="00A97EF1" w:rsidRPr="008628ED">
        <w:t>om</w:t>
      </w:r>
      <w:r w:rsidR="00375B17">
        <w:t xml:space="preserve"> dispensationer, </w:t>
      </w:r>
      <w:r w:rsidR="00FF7EBA">
        <w:t xml:space="preserve">antal </w:t>
      </w:r>
      <w:r w:rsidR="00375B17">
        <w:t>medlemmer</w:t>
      </w:r>
      <w:r w:rsidR="0086720C">
        <w:t xml:space="preserve"> og</w:t>
      </w:r>
      <w:r w:rsidR="00375B17">
        <w:t xml:space="preserve"> </w:t>
      </w:r>
      <w:r w:rsidR="00FF7EBA">
        <w:t xml:space="preserve">antal </w:t>
      </w:r>
      <w:r w:rsidR="00375B17">
        <w:t xml:space="preserve">lokalforeninger er </w:t>
      </w:r>
      <w:r w:rsidR="00144F62">
        <w:t>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010189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010189">
        <w:rPr>
          <w:rFonts w:ascii="Verdana" w:hAnsi="Verdana"/>
          <w:sz w:val="20"/>
          <w:szCs w:val="20"/>
          <w:lang w:val="nb-NO"/>
        </w:rPr>
        <w:t>[</w:t>
      </w:r>
      <w:r w:rsidRPr="00010189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010189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010189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010189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010189">
        <w:rPr>
          <w:rFonts w:ascii="Verdana" w:hAnsi="Verdana"/>
          <w:sz w:val="20"/>
          <w:szCs w:val="20"/>
          <w:lang w:val="nb-NO"/>
        </w:rPr>
        <w:t>[</w:t>
      </w:r>
      <w:r w:rsidR="003A0E47" w:rsidRPr="00010189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010189">
        <w:rPr>
          <w:rFonts w:ascii="Verdana" w:hAnsi="Verdana"/>
          <w:sz w:val="20"/>
          <w:szCs w:val="20"/>
          <w:lang w:val="nb-NO"/>
        </w:rPr>
        <w:t>]</w:t>
      </w:r>
      <w:r w:rsidR="0097367E" w:rsidRPr="00010189">
        <w:rPr>
          <w:rFonts w:ascii="Verdana" w:hAnsi="Verdana"/>
          <w:i/>
          <w:sz w:val="20"/>
          <w:szCs w:val="20"/>
          <w:lang w:val="nb-NO"/>
        </w:rPr>
        <w:br/>
      </w:r>
      <w:r w:rsidRPr="00010189">
        <w:rPr>
          <w:rFonts w:ascii="Verdana" w:hAnsi="Verdana"/>
          <w:sz w:val="20"/>
          <w:szCs w:val="20"/>
          <w:lang w:val="nb-NO"/>
        </w:rPr>
        <w:t>[</w:t>
      </w:r>
      <w:proofErr w:type="spellStart"/>
      <w:r w:rsidRPr="00010189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010189">
        <w:rPr>
          <w:rFonts w:ascii="Verdana" w:hAnsi="Verdana"/>
          <w:i/>
          <w:sz w:val="20"/>
          <w:szCs w:val="20"/>
          <w:highlight w:val="cyan"/>
          <w:lang w:val="nb-NO"/>
        </w:rPr>
        <w:t>tatsautoriseret</w:t>
      </w:r>
      <w:proofErr w:type="spellEnd"/>
      <w:r w:rsidR="0097367E" w:rsidRPr="00010189">
        <w:rPr>
          <w:rFonts w:ascii="Verdana" w:hAnsi="Verdana"/>
          <w:i/>
          <w:sz w:val="20"/>
          <w:szCs w:val="20"/>
          <w:highlight w:val="cyan"/>
          <w:lang w:val="nb-NO"/>
        </w:rPr>
        <w:t>/</w:t>
      </w:r>
      <w:proofErr w:type="spellStart"/>
      <w:r w:rsidR="0097367E" w:rsidRPr="00010189">
        <w:rPr>
          <w:rFonts w:ascii="Verdana" w:hAnsi="Verdana"/>
          <w:i/>
          <w:sz w:val="20"/>
          <w:szCs w:val="20"/>
          <w:highlight w:val="cyan"/>
          <w:lang w:val="nb-NO"/>
        </w:rPr>
        <w:t>registreret</w:t>
      </w:r>
      <w:proofErr w:type="spellEnd"/>
      <w:r w:rsidRPr="00010189">
        <w:rPr>
          <w:rFonts w:ascii="Verdana" w:hAnsi="Verdana"/>
          <w:sz w:val="20"/>
          <w:szCs w:val="20"/>
          <w:lang w:val="nb-NO"/>
        </w:rPr>
        <w:t>]</w:t>
      </w:r>
      <w:r w:rsidR="0097367E" w:rsidRPr="00010189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010189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010189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010189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010189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010189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010189" w:rsidSect="00A43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1011" w14:textId="77777777" w:rsidR="003174D6" w:rsidRDefault="003174D6" w:rsidP="00E827CD">
      <w:pPr>
        <w:spacing w:after="0" w:line="240" w:lineRule="auto"/>
      </w:pPr>
      <w:r>
        <w:separator/>
      </w:r>
    </w:p>
  </w:endnote>
  <w:endnote w:type="continuationSeparator" w:id="0">
    <w:p w14:paraId="0A4D230D" w14:textId="77777777" w:rsidR="003174D6" w:rsidRDefault="003174D6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A4EB" w14:textId="77777777" w:rsidR="00AC42CB" w:rsidRDefault="00AC42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Sidefod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03CC" w14:textId="77777777" w:rsidR="00AC42CB" w:rsidRDefault="00AC42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05FA" w14:textId="77777777" w:rsidR="003174D6" w:rsidRDefault="003174D6" w:rsidP="00E827CD">
      <w:pPr>
        <w:spacing w:after="0" w:line="240" w:lineRule="auto"/>
      </w:pPr>
      <w:r>
        <w:separator/>
      </w:r>
    </w:p>
  </w:footnote>
  <w:footnote w:type="continuationSeparator" w:id="0">
    <w:p w14:paraId="7BFFDC85" w14:textId="77777777" w:rsidR="003174D6" w:rsidRDefault="003174D6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E638" w14:textId="77777777" w:rsidR="00AC42CB" w:rsidRDefault="00AC42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0E01" w14:textId="3A879CDD" w:rsidR="00560C50" w:rsidRDefault="00560C50" w:rsidP="00560C50">
    <w:pPr>
      <w:pStyle w:val="Sidehoved"/>
      <w:rPr>
        <w:i/>
        <w:iCs/>
      </w:rPr>
    </w:pPr>
    <w:r>
      <w:rPr>
        <w:i/>
        <w:iCs/>
      </w:rPr>
      <w:t>Organis</w:t>
    </w:r>
    <w:r w:rsidR="009D2679">
      <w:rPr>
        <w:i/>
        <w:iCs/>
      </w:rPr>
      <w:t>ationer</w:t>
    </w:r>
    <w:r>
      <w:rPr>
        <w:i/>
        <w:iCs/>
      </w:rPr>
      <w:t xml:space="preserve"> der søger indslusningstilskud</w:t>
    </w:r>
    <w:r w:rsidR="009D2679">
      <w:rPr>
        <w:i/>
        <w:iCs/>
      </w:rPr>
      <w:t xml:space="preserve"> år 2 eller år 3</w:t>
    </w:r>
    <w:r>
      <w:rPr>
        <w:i/>
        <w:iCs/>
      </w:rPr>
      <w:t>, jf. § 23</w:t>
    </w:r>
    <w:r w:rsidR="00AC42CB">
      <w:rPr>
        <w:i/>
        <w:iCs/>
      </w:rPr>
      <w:br/>
    </w:r>
    <w:r w:rsidR="00AC42CB">
      <w:rPr>
        <w:i/>
        <w:iCs/>
      </w:rPr>
      <w:t>Udkastet til erklæring kan tilpasses efter behov – fx skal generelle og/eller konkrete dispensationer kun nævnes såfremt organisationen ansøger om dette.</w:t>
    </w:r>
  </w:p>
  <w:p w14:paraId="6B5B382E" w14:textId="77777777" w:rsidR="00560C50" w:rsidRDefault="00560C5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EABA" w14:textId="77777777" w:rsidR="00AC42CB" w:rsidRDefault="00AC42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70CD"/>
    <w:rsid w:val="00010189"/>
    <w:rsid w:val="00012CD5"/>
    <w:rsid w:val="00025E7E"/>
    <w:rsid w:val="000336D9"/>
    <w:rsid w:val="00042181"/>
    <w:rsid w:val="000B2BDF"/>
    <w:rsid w:val="00144F62"/>
    <w:rsid w:val="00162056"/>
    <w:rsid w:val="0018437A"/>
    <w:rsid w:val="001954F9"/>
    <w:rsid w:val="001E275D"/>
    <w:rsid w:val="00213F89"/>
    <w:rsid w:val="0023476F"/>
    <w:rsid w:val="00245BEE"/>
    <w:rsid w:val="00291B03"/>
    <w:rsid w:val="002B3FC9"/>
    <w:rsid w:val="002D7439"/>
    <w:rsid w:val="003135C0"/>
    <w:rsid w:val="00316BBD"/>
    <w:rsid w:val="003174D6"/>
    <w:rsid w:val="003339C0"/>
    <w:rsid w:val="00367FD7"/>
    <w:rsid w:val="00375B17"/>
    <w:rsid w:val="003A0E47"/>
    <w:rsid w:val="00474AAB"/>
    <w:rsid w:val="00482F2E"/>
    <w:rsid w:val="004914BB"/>
    <w:rsid w:val="0049168B"/>
    <w:rsid w:val="00497A0E"/>
    <w:rsid w:val="004F325A"/>
    <w:rsid w:val="00551639"/>
    <w:rsid w:val="00560C50"/>
    <w:rsid w:val="005765E2"/>
    <w:rsid w:val="005B5110"/>
    <w:rsid w:val="006152CA"/>
    <w:rsid w:val="00665B5D"/>
    <w:rsid w:val="006A722A"/>
    <w:rsid w:val="006D0938"/>
    <w:rsid w:val="006F3B60"/>
    <w:rsid w:val="007016F5"/>
    <w:rsid w:val="007066DC"/>
    <w:rsid w:val="0072496F"/>
    <w:rsid w:val="00763046"/>
    <w:rsid w:val="007B6771"/>
    <w:rsid w:val="007D18EC"/>
    <w:rsid w:val="007E1899"/>
    <w:rsid w:val="008216A7"/>
    <w:rsid w:val="008628ED"/>
    <w:rsid w:val="0086720C"/>
    <w:rsid w:val="008945A5"/>
    <w:rsid w:val="008A6C17"/>
    <w:rsid w:val="008A7C6E"/>
    <w:rsid w:val="008D77F9"/>
    <w:rsid w:val="008F1AF3"/>
    <w:rsid w:val="0090326A"/>
    <w:rsid w:val="0090498C"/>
    <w:rsid w:val="00933D5F"/>
    <w:rsid w:val="00946B5F"/>
    <w:rsid w:val="00954E76"/>
    <w:rsid w:val="009625D0"/>
    <w:rsid w:val="0097367E"/>
    <w:rsid w:val="009921D6"/>
    <w:rsid w:val="009B03AA"/>
    <w:rsid w:val="009D2679"/>
    <w:rsid w:val="009E209A"/>
    <w:rsid w:val="009E5458"/>
    <w:rsid w:val="009F0852"/>
    <w:rsid w:val="00A43B58"/>
    <w:rsid w:val="00A5340F"/>
    <w:rsid w:val="00A743F6"/>
    <w:rsid w:val="00A77CF4"/>
    <w:rsid w:val="00A85957"/>
    <w:rsid w:val="00A97EF1"/>
    <w:rsid w:val="00AA64A7"/>
    <w:rsid w:val="00AC2664"/>
    <w:rsid w:val="00AC42CB"/>
    <w:rsid w:val="00AE18A3"/>
    <w:rsid w:val="00AE411A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774EC"/>
    <w:rsid w:val="00D9493B"/>
    <w:rsid w:val="00DB0D1D"/>
    <w:rsid w:val="00DB2224"/>
    <w:rsid w:val="00E02A13"/>
    <w:rsid w:val="00E827CD"/>
    <w:rsid w:val="00E84B00"/>
    <w:rsid w:val="00ED545B"/>
    <w:rsid w:val="00EE30F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827C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70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70C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70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193666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2022-06-01 Indslusningstilskud år 2 og 3, revisorerklæring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9429-DF6F-4E7F-9483-D25CCF1E9445}">
  <ds:schemaRefs>
    <ds:schemaRef ds:uri="http://purl.org/dc/elements/1.1/"/>
    <ds:schemaRef ds:uri="http://schemas.openxmlformats.org/package/2006/metadata/core-properties"/>
    <ds:schemaRef ds:uri="964b51f5-af6f-4fd9-807a-c56b0ddda90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e0ab2d5d-5d6b-46fc-93c3-83fff2a010c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Cathrine Næsby</cp:lastModifiedBy>
  <cp:revision>13</cp:revision>
  <cp:lastPrinted>2022-04-22T09:18:00Z</cp:lastPrinted>
  <dcterms:created xsi:type="dcterms:W3CDTF">2022-04-08T11:29:00Z</dcterms:created>
  <dcterms:modified xsi:type="dcterms:W3CDTF">2022-05-03T06:17:00Z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22394723</vt:lpwstr>
  </property>
  <property fmtid="{D5CDD505-2E9C-101B-9397-08002B2CF9AE}" pid="4" name="PwC Version Number">
    <vt:lpwstr>2</vt:lpwstr>
  </property>
</Properties>
</file>